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5E20" w14:textId="77777777" w:rsidR="00BA1E91" w:rsidRDefault="00BA1E91" w:rsidP="00BA1E91">
      <w:pPr>
        <w:ind w:right="-851"/>
        <w:rPr>
          <w:rFonts w:ascii="Georgia" w:hAnsi="Georgia"/>
          <w:b/>
          <w:i/>
          <w:color w:val="44546A" w:themeColor="text2"/>
          <w:lang w:val="bg-BG"/>
        </w:rPr>
      </w:pPr>
      <w:bookmarkStart w:id="0" w:name="_Hlk10477938"/>
      <w:bookmarkEnd w:id="0"/>
      <w:r>
        <w:rPr>
          <w:rFonts w:ascii="Georgia" w:hAnsi="Georgia"/>
          <w:b/>
          <w:i/>
          <w:noProof/>
          <w:color w:val="44546A" w:themeColor="text2"/>
          <w:lang w:val="bg-BG" w:eastAsia="bg-BG"/>
        </w:rPr>
        <mc:AlternateContent>
          <mc:Choice Requires="wps">
            <w:drawing>
              <wp:anchor distT="0" distB="0" distL="114300" distR="114300" simplePos="0" relativeHeight="251659264" behindDoc="0" locked="0" layoutInCell="1" allowOverlap="1" wp14:anchorId="2F3E2EC3" wp14:editId="7F94C5D4">
                <wp:simplePos x="0" y="0"/>
                <wp:positionH relativeFrom="column">
                  <wp:posOffset>-323215</wp:posOffset>
                </wp:positionH>
                <wp:positionV relativeFrom="paragraph">
                  <wp:posOffset>0</wp:posOffset>
                </wp:positionV>
                <wp:extent cx="6686550" cy="695325"/>
                <wp:effectExtent l="0" t="0" r="0" b="0"/>
                <wp:wrapTopAndBottom/>
                <wp:docPr id="1" name="WordArt 1" descr="aerial-bbb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86550"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F3F29" w14:textId="09217259" w:rsidR="00C20E4D" w:rsidRPr="00C20E4D" w:rsidRDefault="00BA1E91" w:rsidP="00BA1E91">
                            <w:pPr>
                              <w:pStyle w:val="NormalWeb"/>
                              <w:spacing w:before="0" w:beforeAutospacing="0" w:after="0" w:afterAutospacing="0"/>
                              <w:jc w:val="center"/>
                              <w:rPr>
                                <w:rFonts w:ascii="Verdana" w:hAnsi="Verdana"/>
                                <w:b/>
                                <w:bCs/>
                                <w:color w:val="FF0000"/>
                                <w:sz w:val="44"/>
                                <w:szCs w:val="44"/>
                                <w:lang w:val="en-US"/>
                                <w14:shadow w14:blurRad="0" w14:dist="35941" w14:dir="2700000" w14:sx="100000" w14:sy="100000" w14:kx="0" w14:ky="0" w14:algn="ctr">
                                  <w14:srgbClr w14:val="C0C0C0">
                                    <w14:alpha w14:val="20000"/>
                                  </w14:srgbClr>
                                </w14:shadow>
                              </w:rPr>
                            </w:pPr>
                            <w:r w:rsidRPr="00C20E4D">
                              <w:rPr>
                                <w:rFonts w:ascii="Verdana" w:hAnsi="Verdana"/>
                                <w:b/>
                                <w:bCs/>
                                <w:color w:val="FF0000"/>
                                <w:sz w:val="44"/>
                                <w:szCs w:val="44"/>
                                <w14:shadow w14:blurRad="0" w14:dist="35941" w14:dir="2700000" w14:sx="100000" w14:sy="100000" w14:kx="0" w14:ky="0" w14:algn="ctr">
                                  <w14:srgbClr w14:val="C0C0C0">
                                    <w14:alpha w14:val="20000"/>
                                  </w14:srgbClr>
                                </w14:shadow>
                              </w:rPr>
                              <w:t xml:space="preserve">ПОЧИВКА НА МАЛДИВИТЕ  </w:t>
                            </w:r>
                            <w:r w:rsidR="00C20E4D" w:rsidRPr="00C20E4D">
                              <w:rPr>
                                <w:rFonts w:ascii="Verdana" w:hAnsi="Verdana"/>
                                <w:b/>
                                <w:bCs/>
                                <w:color w:val="FF0000"/>
                                <w:sz w:val="44"/>
                                <w:szCs w:val="44"/>
                                <w:lang w:val="en-US"/>
                                <w14:shadow w14:blurRad="0" w14:dist="35941" w14:dir="2700000" w14:sx="100000" w14:sy="100000" w14:kx="0" w14:ky="0" w14:algn="ctr">
                                  <w14:srgbClr w14:val="C0C0C0">
                                    <w14:alpha w14:val="20000"/>
                                  </w14:srgbClr>
                                </w14:shadow>
                              </w:rPr>
                              <w:t xml:space="preserve">2022 </w:t>
                            </w:r>
                          </w:p>
                          <w:p w14:paraId="426E4C71" w14:textId="20EB5B03" w:rsidR="00BA1E91" w:rsidRPr="00C20E4D" w:rsidRDefault="00BA1E91" w:rsidP="00BA1E91">
                            <w:pPr>
                              <w:pStyle w:val="NormalWeb"/>
                              <w:spacing w:before="0" w:beforeAutospacing="0" w:after="0" w:afterAutospacing="0"/>
                              <w:jc w:val="center"/>
                              <w:rPr>
                                <w:rFonts w:ascii="Verdana" w:hAnsi="Verdana"/>
                                <w:b/>
                                <w:bCs/>
                                <w:color w:val="FF0000"/>
                                <w:sz w:val="16"/>
                                <w:szCs w:val="16"/>
                              </w:rPr>
                            </w:pPr>
                            <w:r w:rsidRPr="00C20E4D">
                              <w:rPr>
                                <w:rFonts w:ascii="Verdana" w:hAnsi="Verdana"/>
                                <w:b/>
                                <w:bCs/>
                                <w:color w:val="FF0000"/>
                                <w:sz w:val="44"/>
                                <w:szCs w:val="44"/>
                                <w14:shadow w14:blurRad="0" w14:dist="35941" w14:dir="2700000" w14:sx="100000" w14:sy="100000" w14:kx="0" w14:ky="0" w14:algn="ctr">
                                  <w14:srgbClr w14:val="C0C0C0">
                                    <w14:alpha w14:val="20000"/>
                                  </w14:srgbClr>
                                </w14:shadow>
                              </w:rPr>
                              <w:t>ГАРАНТИРАНО ЗАМИНАВАНЕ</w:t>
                            </w:r>
                          </w:p>
                        </w:txbxContent>
                      </wps:txbx>
                      <wps:bodyPr wrap="square" numCol="1" fromWordArt="1">
                        <a:prstTxWarp prst="textPlain">
                          <a:avLst>
                            <a:gd name="adj" fmla="val 50000"/>
                          </a:avLst>
                        </a:prstTxWarp>
                        <a:spAutoFit/>
                      </wps:bodyPr>
                    </wps:wsp>
                  </a:graphicData>
                </a:graphic>
              </wp:anchor>
            </w:drawing>
          </mc:Choice>
          <mc:Fallback>
            <w:pict>
              <v:shapetype w14:anchorId="2F3E2EC3" id="_x0000_t202" coordsize="21600,21600" o:spt="202" path="m,l,21600r21600,l21600,xe">
                <v:stroke joinstyle="miter"/>
                <v:path gradientshapeok="t" o:connecttype="rect"/>
              </v:shapetype>
              <v:shape id="WordArt 1" o:spid="_x0000_s1026" type="#_x0000_t202" alt="aerial-bbbb" style="position:absolute;margin-left:-25.45pt;margin-top:0;width:526.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" filled="f" stroked="f">
                <v:stroke joinstyle="round"/>
                <o:lock v:ext="edit" shapetype="t"/>
                <v:textbox style="mso-fit-shape-to-text:t">
                  <w:txbxContent>
                    <w:p w14:paraId="000F3F29" w14:textId="09217259" w:rsidR="00C20E4D" w:rsidRPr="00C20E4D" w:rsidRDefault="00BA1E91" w:rsidP="00BA1E91">
                      <w:pPr>
                        <w:pStyle w:val="NormalWeb"/>
                        <w:spacing w:before="0" w:beforeAutospacing="0" w:after="0" w:afterAutospacing="0"/>
                        <w:jc w:val="center"/>
                        <w:rPr>
                          <w:rFonts w:ascii="Verdana" w:hAnsi="Verdana"/>
                          <w:b/>
                          <w:bCs/>
                          <w:color w:val="FF0000"/>
                          <w:sz w:val="44"/>
                          <w:szCs w:val="44"/>
                          <w:lang w:val="en-US"/>
                          <w14:shadow w14:blurRad="0" w14:dist="35941" w14:dir="2700000" w14:sx="100000" w14:sy="100000" w14:kx="0" w14:ky="0" w14:algn="ctr">
                            <w14:srgbClr w14:val="C0C0C0">
                              <w14:alpha w14:val="20000"/>
                            </w14:srgbClr>
                          </w14:shadow>
                        </w:rPr>
                      </w:pPr>
                      <w:r w:rsidRPr="00C20E4D">
                        <w:rPr>
                          <w:rFonts w:ascii="Verdana" w:hAnsi="Verdana"/>
                          <w:b/>
                          <w:bCs/>
                          <w:color w:val="FF0000"/>
                          <w:sz w:val="44"/>
                          <w:szCs w:val="44"/>
                          <w14:shadow w14:blurRad="0" w14:dist="35941" w14:dir="2700000" w14:sx="100000" w14:sy="100000" w14:kx="0" w14:ky="0" w14:algn="ctr">
                            <w14:srgbClr w14:val="C0C0C0">
                              <w14:alpha w14:val="20000"/>
                            </w14:srgbClr>
                          </w14:shadow>
                        </w:rPr>
                        <w:t xml:space="preserve">ПОЧИВКА НА МАЛДИВИТЕ  </w:t>
                      </w:r>
                      <w:r w:rsidR="00C20E4D" w:rsidRPr="00C20E4D">
                        <w:rPr>
                          <w:rFonts w:ascii="Verdana" w:hAnsi="Verdana"/>
                          <w:b/>
                          <w:bCs/>
                          <w:color w:val="FF0000"/>
                          <w:sz w:val="44"/>
                          <w:szCs w:val="44"/>
                          <w:lang w:val="en-US"/>
                          <w14:shadow w14:blurRad="0" w14:dist="35941" w14:dir="2700000" w14:sx="100000" w14:sy="100000" w14:kx="0" w14:ky="0" w14:algn="ctr">
                            <w14:srgbClr w14:val="C0C0C0">
                              <w14:alpha w14:val="20000"/>
                            </w14:srgbClr>
                          </w14:shadow>
                        </w:rPr>
                        <w:t xml:space="preserve">2022 </w:t>
                      </w:r>
                    </w:p>
                    <w:p w14:paraId="426E4C71" w14:textId="20EB5B03" w:rsidR="00BA1E91" w:rsidRPr="00C20E4D" w:rsidRDefault="00BA1E91" w:rsidP="00BA1E91">
                      <w:pPr>
                        <w:pStyle w:val="NormalWeb"/>
                        <w:spacing w:before="0" w:beforeAutospacing="0" w:after="0" w:afterAutospacing="0"/>
                        <w:jc w:val="center"/>
                        <w:rPr>
                          <w:rFonts w:ascii="Verdana" w:hAnsi="Verdana"/>
                          <w:b/>
                          <w:bCs/>
                          <w:color w:val="FF0000"/>
                          <w:sz w:val="16"/>
                          <w:szCs w:val="16"/>
                        </w:rPr>
                      </w:pPr>
                      <w:r w:rsidRPr="00C20E4D">
                        <w:rPr>
                          <w:rFonts w:ascii="Verdana" w:hAnsi="Verdana"/>
                          <w:b/>
                          <w:bCs/>
                          <w:color w:val="FF0000"/>
                          <w:sz w:val="44"/>
                          <w:szCs w:val="44"/>
                          <w14:shadow w14:blurRad="0" w14:dist="35941" w14:dir="2700000" w14:sx="100000" w14:sy="100000" w14:kx="0" w14:ky="0" w14:algn="ctr">
                            <w14:srgbClr w14:val="C0C0C0">
                              <w14:alpha w14:val="20000"/>
                            </w14:srgbClr>
                          </w14:shadow>
                        </w:rPr>
                        <w:t>ГАРАНТИРАНО ЗАМИНАВАНЕ</w:t>
                      </w:r>
                    </w:p>
                  </w:txbxContent>
                </v:textbox>
                <w10:wrap type="topAndBottom"/>
              </v:shape>
            </w:pict>
          </mc:Fallback>
        </mc:AlternateContent>
      </w:r>
    </w:p>
    <w:p w14:paraId="2DEFC249" w14:textId="1F03AEBF" w:rsidR="00BA1E91" w:rsidRPr="0030296D" w:rsidRDefault="00BA1E91" w:rsidP="00BA1E91">
      <w:pPr>
        <w:jc w:val="center"/>
        <w:rPr>
          <w:rFonts w:ascii="Verdana" w:hAnsi="Verdana"/>
          <w:b/>
          <w:i/>
          <w:color w:val="44546A" w:themeColor="text2"/>
          <w:sz w:val="20"/>
          <w:szCs w:val="20"/>
          <w:lang w:val="bg-BG"/>
        </w:rPr>
      </w:pPr>
      <w:r w:rsidRPr="0030296D">
        <w:rPr>
          <w:rFonts w:ascii="Verdana" w:hAnsi="Verdana"/>
          <w:b/>
          <w:i/>
          <w:color w:val="44546A" w:themeColor="text2"/>
          <w:sz w:val="20"/>
          <w:szCs w:val="20"/>
          <w:lang w:val="bg-BG"/>
        </w:rPr>
        <w:t>И</w:t>
      </w:r>
      <w:r w:rsidR="003023D3">
        <w:rPr>
          <w:rFonts w:ascii="Verdana" w:hAnsi="Verdana"/>
          <w:b/>
          <w:i/>
          <w:color w:val="44546A" w:themeColor="text2"/>
          <w:sz w:val="20"/>
          <w:szCs w:val="20"/>
          <w:lang w:val="bg-BG"/>
        </w:rPr>
        <w:t>Н</w:t>
      </w:r>
      <w:r w:rsidRPr="0030296D">
        <w:rPr>
          <w:rFonts w:ascii="Verdana" w:hAnsi="Verdana"/>
          <w:b/>
          <w:i/>
          <w:color w:val="44546A" w:themeColor="text2"/>
          <w:sz w:val="20"/>
          <w:szCs w:val="20"/>
          <w:lang w:val="bg-BG"/>
        </w:rPr>
        <w:t>ДИВИДУАЛНИ ПАКЕТИ СЪС 7  НОЩУВКИ С ВКЛЮЧЕН САМОЛЕТЕН БИЛЕТ И ЛЕТИЩНИ ТАКСИ</w:t>
      </w:r>
    </w:p>
    <w:p w14:paraId="61FD45C8" w14:textId="77777777" w:rsidR="00BA1E91" w:rsidRPr="0030296D" w:rsidRDefault="00BA1E91" w:rsidP="00BA1E91">
      <w:pPr>
        <w:jc w:val="center"/>
        <w:rPr>
          <w:rFonts w:ascii="Verdana" w:hAnsi="Verdana"/>
          <w:b/>
          <w:i/>
          <w:color w:val="44546A" w:themeColor="text2"/>
          <w:sz w:val="20"/>
          <w:szCs w:val="20"/>
          <w:lang w:val="bg-BG"/>
        </w:rPr>
      </w:pPr>
      <w:r w:rsidRPr="0030296D">
        <w:rPr>
          <w:rFonts w:ascii="Verdana" w:hAnsi="Verdana"/>
          <w:b/>
          <w:i/>
          <w:color w:val="44546A" w:themeColor="text2"/>
          <w:sz w:val="20"/>
          <w:szCs w:val="20"/>
          <w:lang w:val="bg-BG"/>
        </w:rPr>
        <w:t>Жарко  слънце, безкрайни плажове, тюркоазени води и спомени за цял живот!</w:t>
      </w:r>
    </w:p>
    <w:p w14:paraId="3D050108" w14:textId="6EFB6D70" w:rsidR="00BA1E91" w:rsidRPr="0066225C" w:rsidRDefault="00BA1E91" w:rsidP="0066225C">
      <w:pPr>
        <w:jc w:val="center"/>
        <w:rPr>
          <w:rFonts w:ascii="Georgia" w:hAnsi="Georgia"/>
          <w:b/>
          <w:i/>
          <w:color w:val="44546A" w:themeColor="text2"/>
          <w:lang w:val="bg-BG"/>
        </w:rPr>
      </w:pPr>
      <w:r>
        <w:rPr>
          <w:rFonts w:ascii="Georgia" w:hAnsi="Georgia"/>
          <w:b/>
          <w:i/>
          <w:noProof/>
          <w:color w:val="44546A" w:themeColor="text2"/>
          <w:lang w:val="bg-BG"/>
        </w:rPr>
        <w:drawing>
          <wp:inline distT="0" distB="0" distL="0" distR="0" wp14:anchorId="097651CD" wp14:editId="3C663817">
            <wp:extent cx="3634740" cy="2423561"/>
            <wp:effectExtent l="0" t="0" r="3810" b="0"/>
            <wp:docPr id="3" name="Picture 3" descr="A tree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eamstime_xxl_114295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5188" cy="2430527"/>
                    </a:xfrm>
                    <a:prstGeom prst="rect">
                      <a:avLst/>
                    </a:prstGeom>
                  </pic:spPr>
                </pic:pic>
              </a:graphicData>
            </a:graphic>
          </wp:inline>
        </w:drawing>
      </w:r>
    </w:p>
    <w:p w14:paraId="04056541" w14:textId="77777777" w:rsidR="00BA1E91" w:rsidRPr="000F120D" w:rsidRDefault="00BA1E91" w:rsidP="00BA1E91">
      <w:pPr>
        <w:jc w:val="center"/>
        <w:rPr>
          <w:rFonts w:ascii="Verdana" w:hAnsi="Verdana"/>
          <w:b/>
          <w:i/>
          <w:color w:val="44546A" w:themeColor="text2"/>
          <w:u w:val="single"/>
          <w:lang w:val="bg-BG"/>
        </w:rPr>
      </w:pPr>
      <w:r w:rsidRPr="000F120D">
        <w:rPr>
          <w:rFonts w:ascii="Verdana" w:hAnsi="Verdana"/>
          <w:b/>
          <w:i/>
          <w:color w:val="44546A" w:themeColor="text2"/>
          <w:u w:val="single"/>
          <w:lang w:val="bg-BG"/>
        </w:rPr>
        <w:t>ПРОГРАМА:</w:t>
      </w:r>
    </w:p>
    <w:p w14:paraId="5E0A1DD1" w14:textId="77777777" w:rsidR="00BA1E91" w:rsidRDefault="00BA1E91" w:rsidP="00BA1E91">
      <w:pPr>
        <w:spacing w:after="0"/>
        <w:rPr>
          <w:rFonts w:ascii="Georgia" w:hAnsi="Georgia"/>
          <w:b/>
          <w:i/>
          <w:color w:val="44546A" w:themeColor="text2"/>
          <w:u w:val="single"/>
          <w:lang w:val="bg-BG"/>
        </w:rPr>
      </w:pPr>
      <w:r>
        <w:rPr>
          <w:rFonts w:ascii="Georgia" w:hAnsi="Georgia"/>
          <w:b/>
          <w:i/>
          <w:color w:val="44546A" w:themeColor="text2"/>
          <w:u w:val="single"/>
          <w:lang w:val="bg-BG"/>
        </w:rPr>
        <w:t xml:space="preserve">1-ви ден:  </w:t>
      </w:r>
    </w:p>
    <w:p w14:paraId="4526C566" w14:textId="26FCAB9D" w:rsidR="00BA1E91" w:rsidRPr="00555EB9" w:rsidRDefault="00BA1E91" w:rsidP="00BA1E91">
      <w:pPr>
        <w:spacing w:after="0"/>
        <w:jc w:val="both"/>
        <w:rPr>
          <w:rFonts w:ascii="Verdana" w:hAnsi="Verdana"/>
          <w:color w:val="44546A" w:themeColor="text2"/>
          <w:sz w:val="20"/>
          <w:szCs w:val="20"/>
          <w:lang w:val="bg-BG"/>
        </w:rPr>
      </w:pPr>
      <w:r w:rsidRPr="00555EB9">
        <w:rPr>
          <w:rFonts w:ascii="Verdana" w:hAnsi="Verdana"/>
          <w:color w:val="44546A" w:themeColor="text2"/>
          <w:sz w:val="20"/>
          <w:szCs w:val="20"/>
          <w:lang w:val="bg-BG"/>
        </w:rPr>
        <w:t>Полет от летище София Т</w:t>
      </w:r>
      <w:r>
        <w:rPr>
          <w:rFonts w:ascii="Verdana" w:hAnsi="Verdana"/>
          <w:color w:val="44546A" w:themeColor="text2"/>
          <w:sz w:val="20"/>
          <w:szCs w:val="20"/>
          <w:lang w:val="bg-BG"/>
        </w:rPr>
        <w:t>ерминал</w:t>
      </w:r>
      <w:r w:rsidRPr="00555EB9">
        <w:rPr>
          <w:rFonts w:ascii="Verdana" w:hAnsi="Verdana"/>
          <w:color w:val="44546A" w:themeColor="text2"/>
          <w:sz w:val="20"/>
          <w:szCs w:val="20"/>
          <w:lang w:val="bg-BG"/>
        </w:rPr>
        <w:t xml:space="preserve"> 2 с  авиокомпания </w:t>
      </w:r>
      <w:r w:rsidR="007E4531">
        <w:rPr>
          <w:rFonts w:ascii="Verdana" w:hAnsi="Verdana"/>
          <w:color w:val="44546A" w:themeColor="text2"/>
          <w:sz w:val="20"/>
          <w:szCs w:val="20"/>
        </w:rPr>
        <w:t>Fly</w:t>
      </w:r>
      <w:r w:rsidR="007E4531" w:rsidRPr="007E4531">
        <w:rPr>
          <w:rFonts w:ascii="Verdana" w:hAnsi="Verdana"/>
          <w:color w:val="44546A" w:themeColor="text2"/>
          <w:sz w:val="20"/>
          <w:szCs w:val="20"/>
          <w:lang w:val="bg-BG"/>
        </w:rPr>
        <w:t xml:space="preserve"> </w:t>
      </w:r>
      <w:r w:rsidR="007E4531">
        <w:rPr>
          <w:rFonts w:ascii="Verdana" w:hAnsi="Verdana"/>
          <w:color w:val="44546A" w:themeColor="text2"/>
          <w:sz w:val="20"/>
          <w:szCs w:val="20"/>
        </w:rPr>
        <w:t>Dubai</w:t>
      </w:r>
      <w:r w:rsidR="007E4531" w:rsidRPr="007E4531">
        <w:rPr>
          <w:rFonts w:ascii="Verdana" w:hAnsi="Verdana"/>
          <w:color w:val="44546A" w:themeColor="text2"/>
          <w:sz w:val="20"/>
          <w:szCs w:val="20"/>
          <w:lang w:val="bg-BG"/>
        </w:rPr>
        <w:t xml:space="preserve">/ </w:t>
      </w:r>
      <w:r w:rsidRPr="00555EB9">
        <w:rPr>
          <w:rFonts w:ascii="Verdana" w:hAnsi="Verdana"/>
          <w:color w:val="44546A" w:themeColor="text2"/>
          <w:sz w:val="20"/>
          <w:szCs w:val="20"/>
        </w:rPr>
        <w:t>Turkish</w:t>
      </w:r>
      <w:r w:rsidRPr="004B4A58">
        <w:rPr>
          <w:rFonts w:ascii="Verdana" w:hAnsi="Verdana"/>
          <w:color w:val="44546A" w:themeColor="text2"/>
          <w:sz w:val="20"/>
          <w:szCs w:val="20"/>
          <w:lang w:val="bg-BG"/>
        </w:rPr>
        <w:t xml:space="preserve"> </w:t>
      </w:r>
      <w:r w:rsidRPr="00555EB9">
        <w:rPr>
          <w:rFonts w:ascii="Verdana" w:hAnsi="Verdana"/>
          <w:color w:val="44546A" w:themeColor="text2"/>
          <w:sz w:val="20"/>
          <w:szCs w:val="20"/>
        </w:rPr>
        <w:t>Airlines</w:t>
      </w:r>
      <w:r>
        <w:rPr>
          <w:rFonts w:ascii="Verdana" w:hAnsi="Verdana"/>
          <w:color w:val="44546A" w:themeColor="text2"/>
          <w:sz w:val="20"/>
          <w:szCs w:val="20"/>
          <w:lang w:val="bg-BG"/>
        </w:rPr>
        <w:t>/</w:t>
      </w:r>
      <w:r>
        <w:rPr>
          <w:rFonts w:ascii="Verdana" w:hAnsi="Verdana"/>
          <w:color w:val="44546A" w:themeColor="text2"/>
          <w:sz w:val="20"/>
          <w:szCs w:val="20"/>
        </w:rPr>
        <w:t>Qatar</w:t>
      </w:r>
      <w:r w:rsidRPr="004B4A58">
        <w:rPr>
          <w:rFonts w:ascii="Verdana" w:hAnsi="Verdana"/>
          <w:color w:val="44546A" w:themeColor="text2"/>
          <w:sz w:val="20"/>
          <w:szCs w:val="20"/>
          <w:lang w:val="bg-BG"/>
        </w:rPr>
        <w:t xml:space="preserve"> </w:t>
      </w:r>
      <w:r>
        <w:rPr>
          <w:rFonts w:ascii="Verdana" w:hAnsi="Verdana"/>
          <w:color w:val="44546A" w:themeColor="text2"/>
          <w:sz w:val="20"/>
          <w:szCs w:val="20"/>
        </w:rPr>
        <w:t>Airways</w:t>
      </w:r>
      <w:r w:rsidRPr="00555EB9">
        <w:rPr>
          <w:rFonts w:ascii="Verdana" w:hAnsi="Verdana"/>
          <w:color w:val="44546A" w:themeColor="text2"/>
          <w:sz w:val="20"/>
          <w:szCs w:val="20"/>
          <w:lang w:val="bg-BG"/>
        </w:rPr>
        <w:t xml:space="preserve">. Каца в </w:t>
      </w:r>
      <w:r w:rsidR="007E4531">
        <w:rPr>
          <w:rFonts w:ascii="Verdana" w:hAnsi="Verdana"/>
          <w:color w:val="44546A" w:themeColor="text2"/>
          <w:sz w:val="20"/>
          <w:szCs w:val="20"/>
          <w:lang w:val="bg-BG"/>
        </w:rPr>
        <w:t>Дубай/</w:t>
      </w:r>
      <w:r>
        <w:rPr>
          <w:rFonts w:ascii="Verdana" w:hAnsi="Verdana"/>
          <w:color w:val="44546A" w:themeColor="text2"/>
          <w:sz w:val="20"/>
          <w:szCs w:val="20"/>
          <w:lang w:val="bg-BG"/>
        </w:rPr>
        <w:t>И</w:t>
      </w:r>
      <w:r w:rsidRPr="00555EB9">
        <w:rPr>
          <w:rFonts w:ascii="Verdana" w:hAnsi="Verdana"/>
          <w:color w:val="44546A" w:themeColor="text2"/>
          <w:sz w:val="20"/>
          <w:szCs w:val="20"/>
          <w:lang w:val="bg-BG"/>
        </w:rPr>
        <w:t>станбул</w:t>
      </w:r>
      <w:r w:rsidRPr="00F56E5E">
        <w:rPr>
          <w:rFonts w:ascii="Verdana" w:hAnsi="Verdana"/>
          <w:color w:val="44546A" w:themeColor="text2"/>
          <w:sz w:val="20"/>
          <w:szCs w:val="20"/>
          <w:lang w:val="bg-BG"/>
        </w:rPr>
        <w:t xml:space="preserve">/ </w:t>
      </w:r>
      <w:r>
        <w:rPr>
          <w:rFonts w:ascii="Verdana" w:hAnsi="Verdana"/>
          <w:color w:val="44546A" w:themeColor="text2"/>
          <w:sz w:val="20"/>
          <w:szCs w:val="20"/>
          <w:lang w:val="bg-BG"/>
        </w:rPr>
        <w:t>Доха</w:t>
      </w:r>
      <w:r w:rsidRPr="00555EB9">
        <w:rPr>
          <w:rFonts w:ascii="Verdana" w:hAnsi="Verdana"/>
          <w:color w:val="44546A" w:themeColor="text2"/>
          <w:sz w:val="20"/>
          <w:szCs w:val="20"/>
          <w:lang w:val="bg-BG"/>
        </w:rPr>
        <w:t xml:space="preserve"> на следващия ден. </w:t>
      </w:r>
    </w:p>
    <w:p w14:paraId="7B6FB829" w14:textId="77777777" w:rsidR="00BA1E91" w:rsidRDefault="00BA1E91" w:rsidP="00BA1E91">
      <w:pPr>
        <w:spacing w:after="0"/>
        <w:jc w:val="both"/>
        <w:rPr>
          <w:rFonts w:ascii="Georgia" w:hAnsi="Georgia"/>
          <w:b/>
          <w:i/>
          <w:color w:val="44546A" w:themeColor="text2"/>
          <w:u w:val="single"/>
          <w:lang w:val="bg-BG"/>
        </w:rPr>
      </w:pPr>
    </w:p>
    <w:p w14:paraId="07F9027F" w14:textId="77777777" w:rsidR="00BA1E91" w:rsidRDefault="00BA1E91" w:rsidP="00BA1E91">
      <w:pPr>
        <w:spacing w:after="0"/>
        <w:jc w:val="both"/>
        <w:rPr>
          <w:rFonts w:ascii="Georgia" w:hAnsi="Georgia"/>
          <w:b/>
          <w:i/>
          <w:color w:val="44546A" w:themeColor="text2"/>
          <w:u w:val="single"/>
          <w:lang w:val="bg-BG"/>
        </w:rPr>
      </w:pPr>
      <w:r w:rsidRPr="00D965AB">
        <w:rPr>
          <w:rFonts w:ascii="Georgia" w:hAnsi="Georgia"/>
          <w:b/>
          <w:i/>
          <w:color w:val="44546A" w:themeColor="text2"/>
          <w:u w:val="single"/>
          <w:lang w:val="bg-BG"/>
        </w:rPr>
        <w:t>2-ри ден</w:t>
      </w:r>
      <w:r>
        <w:rPr>
          <w:rFonts w:ascii="Georgia" w:hAnsi="Georgia"/>
          <w:b/>
          <w:i/>
          <w:color w:val="44546A" w:themeColor="text2"/>
          <w:u w:val="single"/>
          <w:lang w:val="bg-BG"/>
        </w:rPr>
        <w:t xml:space="preserve"> </w:t>
      </w:r>
    </w:p>
    <w:p w14:paraId="76E17084" w14:textId="77777777" w:rsidR="00BA1E91" w:rsidRPr="00555EB9" w:rsidRDefault="00BA1E91" w:rsidP="00BA1E91">
      <w:pPr>
        <w:spacing w:after="0"/>
        <w:jc w:val="both"/>
        <w:rPr>
          <w:rFonts w:ascii="Verdana" w:hAnsi="Verdana"/>
          <w:color w:val="44546A" w:themeColor="text2"/>
          <w:sz w:val="20"/>
          <w:szCs w:val="20"/>
          <w:lang w:val="bg-BG"/>
        </w:rPr>
      </w:pPr>
      <w:r w:rsidRPr="00555EB9">
        <w:rPr>
          <w:rFonts w:ascii="Verdana" w:hAnsi="Verdana"/>
          <w:color w:val="44546A" w:themeColor="text2"/>
          <w:sz w:val="20"/>
          <w:szCs w:val="20"/>
          <w:lang w:val="bg-BG"/>
        </w:rPr>
        <w:t>Каца</w:t>
      </w:r>
      <w:r>
        <w:rPr>
          <w:rFonts w:ascii="Verdana" w:hAnsi="Verdana"/>
          <w:color w:val="44546A" w:themeColor="text2"/>
          <w:sz w:val="20"/>
          <w:szCs w:val="20"/>
          <w:lang w:val="bg-BG"/>
        </w:rPr>
        <w:t>не</w:t>
      </w:r>
      <w:r w:rsidRPr="00555EB9">
        <w:rPr>
          <w:rFonts w:ascii="Verdana" w:hAnsi="Verdana"/>
          <w:color w:val="44546A" w:themeColor="text2"/>
          <w:sz w:val="20"/>
          <w:szCs w:val="20"/>
          <w:lang w:val="bg-BG"/>
        </w:rPr>
        <w:t xml:space="preserve"> на летище Мале. Трансфер до избрания от Вас хотел. Нощувка.</w:t>
      </w:r>
    </w:p>
    <w:p w14:paraId="41A66280" w14:textId="77777777" w:rsidR="00BA1E91" w:rsidRDefault="00BA1E91" w:rsidP="00BA1E91">
      <w:pPr>
        <w:spacing w:after="0"/>
        <w:jc w:val="both"/>
        <w:rPr>
          <w:rFonts w:ascii="Georgia" w:hAnsi="Georgia"/>
          <w:b/>
          <w:i/>
          <w:color w:val="44546A" w:themeColor="text2"/>
          <w:u w:val="single"/>
          <w:lang w:val="bg-BG"/>
        </w:rPr>
      </w:pPr>
    </w:p>
    <w:p w14:paraId="271DADBB" w14:textId="77777777" w:rsidR="00BA1E91" w:rsidRDefault="00BA1E91" w:rsidP="00BA1E91">
      <w:pPr>
        <w:spacing w:after="0"/>
        <w:jc w:val="both"/>
        <w:rPr>
          <w:rFonts w:ascii="Georgia" w:hAnsi="Georgia"/>
          <w:b/>
          <w:i/>
          <w:color w:val="44546A" w:themeColor="text2"/>
          <w:u w:val="single"/>
          <w:lang w:val="bg-BG"/>
        </w:rPr>
      </w:pPr>
      <w:r>
        <w:rPr>
          <w:rFonts w:ascii="Georgia" w:hAnsi="Georgia"/>
          <w:b/>
          <w:i/>
          <w:color w:val="44546A" w:themeColor="text2"/>
          <w:u w:val="single"/>
          <w:lang w:val="bg-BG"/>
        </w:rPr>
        <w:t>3 –ти – 8</w:t>
      </w:r>
      <w:r w:rsidRPr="00D965AB">
        <w:rPr>
          <w:rFonts w:ascii="Georgia" w:hAnsi="Georgia"/>
          <w:b/>
          <w:i/>
          <w:color w:val="44546A" w:themeColor="text2"/>
          <w:u w:val="single"/>
          <w:lang w:val="bg-BG"/>
        </w:rPr>
        <w:t xml:space="preserve"> –</w:t>
      </w:r>
      <w:r>
        <w:rPr>
          <w:rFonts w:ascii="Georgia" w:hAnsi="Georgia"/>
          <w:b/>
          <w:i/>
          <w:color w:val="44546A" w:themeColor="text2"/>
          <w:u w:val="single"/>
          <w:lang w:val="bg-BG"/>
        </w:rPr>
        <w:t>т</w:t>
      </w:r>
      <w:r w:rsidRPr="00D965AB">
        <w:rPr>
          <w:rFonts w:ascii="Georgia" w:hAnsi="Georgia"/>
          <w:b/>
          <w:i/>
          <w:color w:val="44546A" w:themeColor="text2"/>
          <w:u w:val="single"/>
          <w:lang w:val="bg-BG"/>
        </w:rPr>
        <w:t>и ден:</w:t>
      </w:r>
    </w:p>
    <w:p w14:paraId="389EA19F" w14:textId="77777777" w:rsidR="00BA1E91" w:rsidRPr="00555EB9" w:rsidRDefault="00BA1E91" w:rsidP="00BA1E91">
      <w:pPr>
        <w:spacing w:after="0"/>
        <w:jc w:val="both"/>
        <w:rPr>
          <w:rFonts w:ascii="Verdana" w:hAnsi="Verdana"/>
          <w:color w:val="44546A" w:themeColor="text2"/>
          <w:sz w:val="20"/>
          <w:szCs w:val="20"/>
          <w:lang w:val="bg-BG"/>
        </w:rPr>
      </w:pPr>
      <w:r w:rsidRPr="00555EB9">
        <w:rPr>
          <w:rFonts w:ascii="Verdana" w:hAnsi="Verdana"/>
          <w:color w:val="44546A" w:themeColor="text2"/>
          <w:sz w:val="20"/>
          <w:szCs w:val="20"/>
          <w:lang w:val="bg-BG"/>
        </w:rPr>
        <w:t xml:space="preserve">Свободно време за плаж или допълнителни екскурзии, предлагани на острова. Нощувка. </w:t>
      </w:r>
    </w:p>
    <w:p w14:paraId="38AB1D90" w14:textId="77777777" w:rsidR="00BA1E91" w:rsidRDefault="00BA1E91" w:rsidP="00BA1E91">
      <w:pPr>
        <w:spacing w:after="0"/>
        <w:jc w:val="both"/>
        <w:rPr>
          <w:rFonts w:ascii="Georgia" w:hAnsi="Georgia"/>
          <w:b/>
          <w:i/>
          <w:color w:val="44546A" w:themeColor="text2"/>
          <w:u w:val="single"/>
          <w:lang w:val="bg-BG"/>
        </w:rPr>
      </w:pPr>
    </w:p>
    <w:p w14:paraId="1799FE1F" w14:textId="77777777" w:rsidR="00BA1E91" w:rsidRDefault="00BA1E91" w:rsidP="00BA1E91">
      <w:pPr>
        <w:spacing w:after="0"/>
        <w:jc w:val="both"/>
        <w:rPr>
          <w:rFonts w:ascii="Georgia" w:hAnsi="Georgia"/>
          <w:b/>
          <w:i/>
          <w:color w:val="44546A" w:themeColor="text2"/>
          <w:u w:val="single"/>
          <w:lang w:val="bg-BG"/>
        </w:rPr>
      </w:pPr>
      <w:r>
        <w:rPr>
          <w:rFonts w:ascii="Georgia" w:hAnsi="Georgia"/>
          <w:b/>
          <w:i/>
          <w:color w:val="44546A" w:themeColor="text2"/>
          <w:u w:val="single"/>
          <w:lang w:val="bg-BG"/>
        </w:rPr>
        <w:t>9</w:t>
      </w:r>
      <w:r w:rsidRPr="00D965AB">
        <w:rPr>
          <w:rFonts w:ascii="Georgia" w:hAnsi="Georgia"/>
          <w:b/>
          <w:i/>
          <w:color w:val="44546A" w:themeColor="text2"/>
          <w:u w:val="single"/>
          <w:lang w:val="bg-BG"/>
        </w:rPr>
        <w:t xml:space="preserve"> –ти ден :</w:t>
      </w:r>
    </w:p>
    <w:p w14:paraId="09B6B8D1" w14:textId="388293C9" w:rsidR="00BA1E91" w:rsidRDefault="00BA1E91" w:rsidP="00BA1E91">
      <w:pPr>
        <w:spacing w:after="0"/>
        <w:jc w:val="both"/>
        <w:rPr>
          <w:rFonts w:ascii="Verdana" w:hAnsi="Verdana"/>
          <w:color w:val="44546A" w:themeColor="text2"/>
          <w:sz w:val="20"/>
          <w:szCs w:val="20"/>
          <w:lang w:val="bg-BG"/>
        </w:rPr>
      </w:pPr>
      <w:r w:rsidRPr="00555EB9">
        <w:rPr>
          <w:rFonts w:ascii="Verdana" w:hAnsi="Verdana"/>
          <w:color w:val="44546A" w:themeColor="text2"/>
          <w:sz w:val="20"/>
          <w:szCs w:val="20"/>
          <w:lang w:val="bg-BG"/>
        </w:rPr>
        <w:t xml:space="preserve">Освобождаване на хотела.  Трансфер до летището в Мале. Полет </w:t>
      </w:r>
      <w:r>
        <w:rPr>
          <w:rFonts w:ascii="Verdana" w:hAnsi="Verdana"/>
          <w:color w:val="44546A" w:themeColor="text2"/>
          <w:sz w:val="20"/>
          <w:szCs w:val="20"/>
          <w:lang w:val="bg-BG"/>
        </w:rPr>
        <w:t>от Международно летище в Мале за София с прикачване в Истанбул/Доха</w:t>
      </w:r>
      <w:r w:rsidRPr="00555EB9">
        <w:rPr>
          <w:rFonts w:ascii="Verdana" w:hAnsi="Verdana"/>
          <w:color w:val="44546A" w:themeColor="text2"/>
          <w:sz w:val="20"/>
          <w:szCs w:val="20"/>
          <w:lang w:val="bg-BG"/>
        </w:rPr>
        <w:t>. Пристигане на летище София  на следващия ден.</w:t>
      </w:r>
    </w:p>
    <w:p w14:paraId="046C602A" w14:textId="4CB1CC13" w:rsidR="00D47E6A" w:rsidRDefault="00D47E6A" w:rsidP="00BA1E91">
      <w:pPr>
        <w:spacing w:after="0"/>
        <w:jc w:val="both"/>
        <w:rPr>
          <w:rFonts w:ascii="Verdana" w:hAnsi="Verdana"/>
          <w:color w:val="44546A" w:themeColor="text2"/>
          <w:sz w:val="20"/>
          <w:szCs w:val="20"/>
          <w:lang w:val="bg-BG"/>
        </w:rPr>
      </w:pPr>
    </w:p>
    <w:p w14:paraId="5BEEE42B" w14:textId="76B43BB4" w:rsidR="00D47E6A" w:rsidRDefault="00D47E6A" w:rsidP="00BA1E91">
      <w:pPr>
        <w:spacing w:after="0"/>
        <w:jc w:val="both"/>
        <w:rPr>
          <w:rFonts w:ascii="Verdana" w:hAnsi="Verdana"/>
          <w:color w:val="44546A" w:themeColor="text2"/>
          <w:sz w:val="20"/>
          <w:szCs w:val="20"/>
          <w:lang w:val="bg-BG"/>
        </w:rPr>
      </w:pPr>
    </w:p>
    <w:p w14:paraId="7B6372C8" w14:textId="0DF2690A" w:rsidR="00D47E6A" w:rsidRDefault="00D47E6A" w:rsidP="00D47E6A">
      <w:pPr>
        <w:spacing w:after="0"/>
        <w:jc w:val="center"/>
        <w:rPr>
          <w:rFonts w:ascii="Verdana" w:hAnsi="Verdana"/>
          <w:color w:val="44546A" w:themeColor="text2"/>
          <w:sz w:val="20"/>
          <w:szCs w:val="20"/>
          <w:lang w:val="bg-BG"/>
        </w:rPr>
      </w:pPr>
    </w:p>
    <w:p w14:paraId="27B454F7" w14:textId="4C2C4146" w:rsidR="00D47E6A" w:rsidRDefault="00D47E6A" w:rsidP="00D47E6A">
      <w:pPr>
        <w:spacing w:after="0"/>
        <w:jc w:val="center"/>
        <w:rPr>
          <w:rFonts w:ascii="Verdana" w:hAnsi="Verdana"/>
          <w:color w:val="44546A" w:themeColor="text2"/>
          <w:sz w:val="20"/>
          <w:szCs w:val="20"/>
          <w:lang w:val="bg-BG"/>
        </w:rPr>
      </w:pPr>
    </w:p>
    <w:p w14:paraId="58D10773" w14:textId="6617ABA1" w:rsidR="00D47E6A" w:rsidRDefault="00D47E6A" w:rsidP="00D47E6A">
      <w:pPr>
        <w:spacing w:after="0"/>
        <w:jc w:val="center"/>
        <w:rPr>
          <w:rFonts w:ascii="Verdana" w:hAnsi="Verdana"/>
          <w:color w:val="44546A" w:themeColor="text2"/>
          <w:sz w:val="20"/>
          <w:szCs w:val="20"/>
          <w:lang w:val="bg-BG"/>
        </w:rPr>
      </w:pPr>
    </w:p>
    <w:p w14:paraId="35202C0F" w14:textId="3EA2571A" w:rsidR="00D47E6A" w:rsidRDefault="00D47E6A" w:rsidP="00D47E6A">
      <w:pPr>
        <w:spacing w:after="0"/>
        <w:jc w:val="center"/>
        <w:rPr>
          <w:rFonts w:ascii="Verdana" w:hAnsi="Verdana"/>
          <w:color w:val="44546A" w:themeColor="text2"/>
          <w:sz w:val="20"/>
          <w:szCs w:val="20"/>
          <w:lang w:val="bg-BG"/>
        </w:rPr>
      </w:pPr>
    </w:p>
    <w:p w14:paraId="74F44C32" w14:textId="5B1C0C81" w:rsidR="0066225C" w:rsidRDefault="0066225C" w:rsidP="00D47E6A">
      <w:pPr>
        <w:spacing w:after="0"/>
        <w:jc w:val="center"/>
        <w:rPr>
          <w:rFonts w:ascii="Verdana" w:hAnsi="Verdana"/>
          <w:color w:val="44546A" w:themeColor="text2"/>
          <w:sz w:val="20"/>
          <w:szCs w:val="20"/>
          <w:lang w:val="bg-BG"/>
        </w:rPr>
      </w:pPr>
    </w:p>
    <w:p w14:paraId="5E1891E5" w14:textId="6FA1E0A5" w:rsidR="0066225C" w:rsidRDefault="0066225C" w:rsidP="00D47E6A">
      <w:pPr>
        <w:spacing w:after="0"/>
        <w:jc w:val="center"/>
        <w:rPr>
          <w:rFonts w:ascii="Verdana" w:hAnsi="Verdana"/>
          <w:color w:val="44546A" w:themeColor="text2"/>
          <w:sz w:val="20"/>
          <w:szCs w:val="20"/>
          <w:lang w:val="bg-BG"/>
        </w:rPr>
      </w:pPr>
    </w:p>
    <w:p w14:paraId="30340DB5" w14:textId="77777777" w:rsidR="0066225C" w:rsidRDefault="0066225C" w:rsidP="00D47E6A">
      <w:pPr>
        <w:spacing w:after="0"/>
        <w:jc w:val="center"/>
        <w:rPr>
          <w:rFonts w:ascii="Verdana" w:hAnsi="Verdana"/>
          <w:color w:val="44546A" w:themeColor="text2"/>
          <w:sz w:val="20"/>
          <w:szCs w:val="20"/>
          <w:lang w:val="bg-BG"/>
        </w:rPr>
      </w:pPr>
    </w:p>
    <w:p w14:paraId="792ADC7D" w14:textId="7C59ACEE" w:rsidR="00D47E6A" w:rsidRDefault="00D47E6A" w:rsidP="00D47E6A">
      <w:pPr>
        <w:spacing w:after="0"/>
        <w:jc w:val="center"/>
        <w:rPr>
          <w:rFonts w:ascii="Verdana" w:hAnsi="Verdana"/>
          <w:color w:val="44546A" w:themeColor="text2"/>
          <w:sz w:val="20"/>
          <w:szCs w:val="20"/>
          <w:lang w:val="bg-BG"/>
        </w:rPr>
      </w:pPr>
    </w:p>
    <w:p w14:paraId="174C1AAD" w14:textId="5DA82E32" w:rsidR="00D47E6A" w:rsidRDefault="00D47E6A" w:rsidP="00D47E6A">
      <w:pPr>
        <w:spacing w:after="0"/>
        <w:jc w:val="center"/>
        <w:rPr>
          <w:rFonts w:ascii="Verdana" w:hAnsi="Verdana"/>
          <w:color w:val="44546A" w:themeColor="text2"/>
          <w:sz w:val="20"/>
          <w:szCs w:val="20"/>
          <w:lang w:val="bg-BG"/>
        </w:rPr>
      </w:pPr>
    </w:p>
    <w:p w14:paraId="18011BB8" w14:textId="7D91165D" w:rsidR="00D47E6A" w:rsidRDefault="00D47E6A" w:rsidP="00D47E6A">
      <w:pPr>
        <w:spacing w:after="0"/>
        <w:jc w:val="center"/>
        <w:rPr>
          <w:rFonts w:ascii="Verdana" w:hAnsi="Verdana"/>
          <w:color w:val="44546A" w:themeColor="text2"/>
          <w:sz w:val="20"/>
          <w:szCs w:val="20"/>
          <w:lang w:val="bg-BG"/>
        </w:rPr>
      </w:pPr>
    </w:p>
    <w:p w14:paraId="31ED054B" w14:textId="37384074" w:rsidR="00D47E6A" w:rsidRPr="00834E57" w:rsidRDefault="008B0A3C" w:rsidP="003C7C55">
      <w:pPr>
        <w:spacing w:after="0"/>
        <w:jc w:val="center"/>
        <w:rPr>
          <w:rFonts w:ascii="Verdana" w:hAnsi="Verdana"/>
          <w:b/>
          <w:bCs/>
          <w:color w:val="FF0000"/>
          <w:sz w:val="20"/>
          <w:szCs w:val="20"/>
        </w:rPr>
      </w:pPr>
      <w:r>
        <w:rPr>
          <w:rFonts w:ascii="Verdana" w:hAnsi="Verdana"/>
          <w:b/>
          <w:bCs/>
          <w:color w:val="FF0000"/>
          <w:sz w:val="20"/>
          <w:szCs w:val="20"/>
        </w:rPr>
        <w:lastRenderedPageBreak/>
        <w:t>KAANI GRAND</w:t>
      </w:r>
      <w:r w:rsidR="00D47E6A" w:rsidRPr="00D47E6A">
        <w:rPr>
          <w:rFonts w:ascii="Verdana" w:hAnsi="Verdana"/>
          <w:b/>
          <w:bCs/>
          <w:color w:val="FF0000"/>
          <w:sz w:val="20"/>
          <w:szCs w:val="20"/>
          <w:lang w:val="bg-BG"/>
        </w:rPr>
        <w:t xml:space="preserve"> 4* - </w:t>
      </w:r>
      <w:r w:rsidR="00834E57">
        <w:rPr>
          <w:rFonts w:ascii="Verdana" w:hAnsi="Verdana"/>
          <w:b/>
          <w:bCs/>
          <w:color w:val="FF0000"/>
          <w:sz w:val="20"/>
          <w:szCs w:val="20"/>
        </w:rPr>
        <w:t>FB</w:t>
      </w:r>
    </w:p>
    <w:p w14:paraId="0CD42243" w14:textId="10DDAE6E" w:rsidR="00D47E6A" w:rsidRPr="000A1D82" w:rsidRDefault="00000000" w:rsidP="00D47E6A">
      <w:pPr>
        <w:spacing w:after="0"/>
        <w:jc w:val="center"/>
        <w:rPr>
          <w:rFonts w:ascii="Verdana" w:hAnsi="Verdana"/>
          <w:b/>
          <w:bCs/>
          <w:color w:val="000000" w:themeColor="text1"/>
          <w:sz w:val="20"/>
          <w:szCs w:val="20"/>
        </w:rPr>
      </w:pPr>
      <w:hyperlink r:id="rId6" w:history="1">
        <w:r w:rsidR="003D5399" w:rsidRPr="000A1D82">
          <w:rPr>
            <w:rStyle w:val="Hyperlink"/>
            <w:rFonts w:ascii="Verdana" w:hAnsi="Verdana"/>
            <w:b/>
            <w:bCs/>
            <w:sz w:val="20"/>
            <w:szCs w:val="20"/>
          </w:rPr>
          <w:t>https://kaanitour.com/hotels/kaani-grand-seaview/</w:t>
        </w:r>
      </w:hyperlink>
    </w:p>
    <w:tbl>
      <w:tblPr>
        <w:tblStyle w:val="TableGrid"/>
        <w:tblW w:w="0" w:type="auto"/>
        <w:tblLook w:val="04A0" w:firstRow="1" w:lastRow="0" w:firstColumn="1" w:lastColumn="0" w:noHBand="0" w:noVBand="1"/>
      </w:tblPr>
      <w:tblGrid>
        <w:gridCol w:w="3020"/>
        <w:gridCol w:w="3021"/>
      </w:tblGrid>
      <w:tr w:rsidR="008B0A3C" w:rsidRPr="003C7C55" w14:paraId="0CE9934F" w14:textId="77777777" w:rsidTr="00D47E6A">
        <w:tc>
          <w:tcPr>
            <w:tcW w:w="3020" w:type="dxa"/>
          </w:tcPr>
          <w:p w14:paraId="0B96D63A" w14:textId="02BED6F1" w:rsidR="008B0A3C" w:rsidRPr="00D47E6A" w:rsidRDefault="008B0A3C" w:rsidP="00D47E6A">
            <w:pPr>
              <w:spacing w:after="0"/>
              <w:jc w:val="center"/>
              <w:rPr>
                <w:rFonts w:ascii="Verdana" w:hAnsi="Verdana"/>
                <w:b/>
                <w:bCs/>
                <w:color w:val="44546A" w:themeColor="text2"/>
                <w:sz w:val="20"/>
                <w:szCs w:val="20"/>
                <w:lang w:val="bg-BG"/>
              </w:rPr>
            </w:pPr>
            <w:r w:rsidRPr="00D47E6A">
              <w:rPr>
                <w:rFonts w:ascii="Verdana" w:hAnsi="Verdana"/>
                <w:b/>
                <w:bCs/>
                <w:color w:val="44546A" w:themeColor="text2"/>
                <w:sz w:val="20"/>
                <w:szCs w:val="20"/>
                <w:lang w:val="bg-BG"/>
              </w:rPr>
              <w:t>Период на пътуване</w:t>
            </w:r>
          </w:p>
        </w:tc>
        <w:tc>
          <w:tcPr>
            <w:tcW w:w="3021" w:type="dxa"/>
          </w:tcPr>
          <w:p w14:paraId="34A5173C" w14:textId="2E69D5EB" w:rsidR="008B0A3C" w:rsidRPr="00D47E6A" w:rsidRDefault="008B0A3C" w:rsidP="00D47E6A">
            <w:pPr>
              <w:spacing w:after="0"/>
              <w:jc w:val="center"/>
              <w:rPr>
                <w:rFonts w:ascii="Verdana" w:hAnsi="Verdana"/>
                <w:b/>
                <w:bCs/>
                <w:color w:val="44546A" w:themeColor="text2"/>
                <w:sz w:val="20"/>
                <w:szCs w:val="20"/>
                <w:lang w:val="bg-BG"/>
              </w:rPr>
            </w:pPr>
            <w:r w:rsidRPr="00D47E6A">
              <w:rPr>
                <w:rFonts w:ascii="Verdana" w:hAnsi="Verdana"/>
                <w:b/>
                <w:bCs/>
                <w:color w:val="44546A" w:themeColor="text2"/>
                <w:sz w:val="20"/>
                <w:szCs w:val="20"/>
                <w:lang w:val="bg-BG"/>
              </w:rPr>
              <w:t>Възрастен в двойна стая -</w:t>
            </w:r>
            <w:r w:rsidRPr="00D47E6A">
              <w:rPr>
                <w:rFonts w:ascii="Verdana" w:hAnsi="Verdana"/>
                <w:b/>
                <w:bCs/>
                <w:color w:val="44546A" w:themeColor="text2"/>
                <w:sz w:val="20"/>
                <w:szCs w:val="20"/>
              </w:rPr>
              <w:t>standard</w:t>
            </w:r>
            <w:r w:rsidRPr="00D47E6A">
              <w:rPr>
                <w:rFonts w:ascii="Verdana" w:hAnsi="Verdana"/>
                <w:b/>
                <w:bCs/>
                <w:color w:val="44546A" w:themeColor="text2"/>
                <w:sz w:val="20"/>
                <w:szCs w:val="20"/>
                <w:lang w:val="bg-BG"/>
              </w:rPr>
              <w:t xml:space="preserve"> </w:t>
            </w:r>
            <w:r w:rsidRPr="00D47E6A">
              <w:rPr>
                <w:rFonts w:ascii="Verdana" w:hAnsi="Verdana"/>
                <w:b/>
                <w:bCs/>
                <w:color w:val="44546A" w:themeColor="text2"/>
                <w:sz w:val="20"/>
                <w:szCs w:val="20"/>
              </w:rPr>
              <w:t>room</w:t>
            </w:r>
          </w:p>
        </w:tc>
      </w:tr>
      <w:tr w:rsidR="008B0A3C" w14:paraId="6583D098" w14:textId="77777777" w:rsidTr="00D47E6A">
        <w:tc>
          <w:tcPr>
            <w:tcW w:w="3020" w:type="dxa"/>
          </w:tcPr>
          <w:p w14:paraId="77C4F9B7" w14:textId="451EA4A4" w:rsidR="008B0A3C" w:rsidRPr="003C7C55" w:rsidRDefault="008B0A3C" w:rsidP="00D47E6A">
            <w:pPr>
              <w:spacing w:after="0"/>
              <w:jc w:val="center"/>
              <w:rPr>
                <w:rFonts w:ascii="Verdana" w:hAnsi="Verdana"/>
                <w:b/>
                <w:bCs/>
                <w:color w:val="44546A" w:themeColor="text2"/>
                <w:sz w:val="20"/>
                <w:szCs w:val="20"/>
              </w:rPr>
            </w:pPr>
            <w:r>
              <w:rPr>
                <w:rFonts w:ascii="Verdana" w:hAnsi="Verdana"/>
                <w:b/>
                <w:bCs/>
                <w:color w:val="44546A" w:themeColor="text2"/>
                <w:sz w:val="20"/>
                <w:szCs w:val="20"/>
              </w:rPr>
              <w:t>19.10-26.10.2022</w:t>
            </w:r>
          </w:p>
        </w:tc>
        <w:tc>
          <w:tcPr>
            <w:tcW w:w="3021" w:type="dxa"/>
          </w:tcPr>
          <w:p w14:paraId="5AACCE46" w14:textId="1D758A2D" w:rsidR="008B0A3C" w:rsidRPr="00746D58" w:rsidRDefault="001C3191" w:rsidP="00D47E6A">
            <w:pPr>
              <w:spacing w:after="0"/>
              <w:jc w:val="center"/>
              <w:rPr>
                <w:rFonts w:ascii="Verdana" w:hAnsi="Verdana"/>
                <w:b/>
                <w:bCs/>
                <w:color w:val="44546A" w:themeColor="text2"/>
                <w:sz w:val="20"/>
                <w:szCs w:val="20"/>
                <w:lang w:val="bg-BG"/>
              </w:rPr>
            </w:pPr>
            <w:r>
              <w:rPr>
                <w:rFonts w:ascii="Verdana" w:hAnsi="Verdana"/>
                <w:b/>
                <w:bCs/>
                <w:color w:val="44546A" w:themeColor="text2"/>
                <w:sz w:val="20"/>
                <w:szCs w:val="20"/>
              </w:rPr>
              <w:t>1</w:t>
            </w:r>
            <w:r w:rsidR="00CE4D02">
              <w:rPr>
                <w:rFonts w:ascii="Verdana" w:hAnsi="Verdana"/>
                <w:b/>
                <w:bCs/>
                <w:color w:val="44546A" w:themeColor="text2"/>
                <w:sz w:val="20"/>
                <w:szCs w:val="20"/>
              </w:rPr>
              <w:t>517</w:t>
            </w:r>
            <w:r w:rsidR="008B0A3C">
              <w:rPr>
                <w:rFonts w:ascii="Verdana" w:hAnsi="Verdana"/>
                <w:b/>
                <w:bCs/>
                <w:color w:val="44546A" w:themeColor="text2"/>
                <w:sz w:val="20"/>
                <w:szCs w:val="20"/>
              </w:rPr>
              <w:t>€/</w:t>
            </w:r>
            <w:r w:rsidR="00CE4D02">
              <w:rPr>
                <w:rFonts w:ascii="Verdana" w:hAnsi="Verdana"/>
                <w:b/>
                <w:bCs/>
                <w:color w:val="44546A" w:themeColor="text2"/>
                <w:sz w:val="20"/>
                <w:szCs w:val="20"/>
              </w:rPr>
              <w:t>2967</w:t>
            </w:r>
            <w:r w:rsidR="008B0A3C">
              <w:rPr>
                <w:rFonts w:ascii="Verdana" w:hAnsi="Verdana"/>
                <w:b/>
                <w:bCs/>
                <w:color w:val="44546A" w:themeColor="text2"/>
                <w:sz w:val="20"/>
                <w:szCs w:val="20"/>
              </w:rPr>
              <w:t xml:space="preserve"> </w:t>
            </w:r>
            <w:r w:rsidR="008B0A3C">
              <w:rPr>
                <w:rFonts w:ascii="Verdana" w:hAnsi="Verdana"/>
                <w:b/>
                <w:bCs/>
                <w:color w:val="44546A" w:themeColor="text2"/>
                <w:sz w:val="20"/>
                <w:szCs w:val="20"/>
                <w:lang w:val="bg-BG"/>
              </w:rPr>
              <w:t>лв.</w:t>
            </w:r>
          </w:p>
        </w:tc>
      </w:tr>
    </w:tbl>
    <w:p w14:paraId="605EFC02" w14:textId="77777777" w:rsidR="00D47E6A" w:rsidRDefault="00D47E6A" w:rsidP="00D47E6A">
      <w:pPr>
        <w:spacing w:after="0"/>
        <w:jc w:val="center"/>
        <w:rPr>
          <w:rFonts w:ascii="Verdana" w:hAnsi="Verdana"/>
          <w:color w:val="44546A" w:themeColor="text2"/>
          <w:sz w:val="20"/>
          <w:szCs w:val="20"/>
          <w:lang w:val="bg-BG"/>
        </w:rPr>
      </w:pPr>
    </w:p>
    <w:p w14:paraId="268BCE52" w14:textId="5C76D43D" w:rsidR="00D47E6A" w:rsidRDefault="00D47E6A" w:rsidP="00BA1E91">
      <w:pPr>
        <w:spacing w:after="0"/>
        <w:jc w:val="both"/>
        <w:rPr>
          <w:rFonts w:ascii="Verdana" w:hAnsi="Verdana"/>
          <w:color w:val="44546A" w:themeColor="text2"/>
          <w:sz w:val="20"/>
          <w:szCs w:val="20"/>
          <w:lang w:val="bg-BG"/>
        </w:rPr>
      </w:pPr>
    </w:p>
    <w:p w14:paraId="55B907B1" w14:textId="07A3F7CD" w:rsidR="00D47E6A" w:rsidRPr="00851069" w:rsidRDefault="00834E57" w:rsidP="00897821">
      <w:pPr>
        <w:spacing w:after="0"/>
        <w:jc w:val="center"/>
        <w:rPr>
          <w:rFonts w:ascii="Verdana" w:hAnsi="Verdana"/>
          <w:b/>
          <w:bCs/>
          <w:color w:val="FF0000"/>
          <w:lang w:val="bg-BG"/>
        </w:rPr>
      </w:pPr>
      <w:r>
        <w:rPr>
          <w:rFonts w:ascii="Verdana" w:hAnsi="Verdana"/>
          <w:b/>
          <w:bCs/>
          <w:color w:val="FF0000"/>
        </w:rPr>
        <w:t>Season Paradise 4*</w:t>
      </w:r>
      <w:r w:rsidR="00897821" w:rsidRPr="00897821">
        <w:rPr>
          <w:rFonts w:ascii="Verdana" w:hAnsi="Verdana"/>
          <w:b/>
          <w:bCs/>
          <w:color w:val="FF0000"/>
        </w:rPr>
        <w:t xml:space="preserve"> - </w:t>
      </w:r>
      <w:r>
        <w:rPr>
          <w:rFonts w:ascii="Verdana" w:hAnsi="Verdana"/>
          <w:b/>
          <w:bCs/>
          <w:color w:val="FF0000"/>
        </w:rPr>
        <w:t>FB</w:t>
      </w:r>
    </w:p>
    <w:p w14:paraId="75788E90" w14:textId="057E51FE" w:rsidR="00D47E6A" w:rsidRPr="000A1D82" w:rsidRDefault="00000000" w:rsidP="000A1D82">
      <w:pPr>
        <w:spacing w:after="0"/>
        <w:jc w:val="center"/>
        <w:rPr>
          <w:rFonts w:ascii="Verdana" w:hAnsi="Verdana"/>
          <w:b/>
          <w:bCs/>
          <w:color w:val="44546A" w:themeColor="text2"/>
          <w:sz w:val="20"/>
          <w:szCs w:val="20"/>
          <w:lang w:val="bg-BG"/>
        </w:rPr>
      </w:pPr>
      <w:hyperlink r:id="rId7" w:history="1">
        <w:r w:rsidR="000A1D82" w:rsidRPr="000A1D82">
          <w:rPr>
            <w:rStyle w:val="Hyperlink"/>
            <w:rFonts w:ascii="Verdana" w:hAnsi="Verdana"/>
            <w:b/>
            <w:bCs/>
            <w:sz w:val="20"/>
            <w:szCs w:val="20"/>
            <w:lang w:val="bg-BG"/>
          </w:rPr>
          <w:t>https://seasonparadise.mv/</w:t>
        </w:r>
      </w:hyperlink>
    </w:p>
    <w:tbl>
      <w:tblPr>
        <w:tblStyle w:val="TableGrid"/>
        <w:tblW w:w="0" w:type="auto"/>
        <w:tblLook w:val="04A0" w:firstRow="1" w:lastRow="0" w:firstColumn="1" w:lastColumn="0" w:noHBand="0" w:noVBand="1"/>
      </w:tblPr>
      <w:tblGrid>
        <w:gridCol w:w="3020"/>
        <w:gridCol w:w="3021"/>
      </w:tblGrid>
      <w:tr w:rsidR="008B0A3C" w:rsidRPr="003C7C55" w14:paraId="7A50EED4" w14:textId="77777777" w:rsidTr="00746D58">
        <w:trPr>
          <w:trHeight w:val="629"/>
        </w:trPr>
        <w:tc>
          <w:tcPr>
            <w:tcW w:w="3020" w:type="dxa"/>
          </w:tcPr>
          <w:p w14:paraId="10A8C83F" w14:textId="77777777" w:rsidR="008B0A3C" w:rsidRPr="00D47E6A" w:rsidRDefault="008B0A3C" w:rsidP="00312720">
            <w:pPr>
              <w:spacing w:after="0"/>
              <w:jc w:val="center"/>
              <w:rPr>
                <w:rFonts w:ascii="Verdana" w:hAnsi="Verdana"/>
                <w:b/>
                <w:bCs/>
                <w:color w:val="44546A" w:themeColor="text2"/>
                <w:sz w:val="20"/>
                <w:szCs w:val="20"/>
                <w:lang w:val="bg-BG"/>
              </w:rPr>
            </w:pPr>
            <w:r w:rsidRPr="00D47E6A">
              <w:rPr>
                <w:rFonts w:ascii="Verdana" w:hAnsi="Verdana"/>
                <w:b/>
                <w:bCs/>
                <w:color w:val="44546A" w:themeColor="text2"/>
                <w:sz w:val="20"/>
                <w:szCs w:val="20"/>
                <w:lang w:val="bg-BG"/>
              </w:rPr>
              <w:t>Период на пътуване</w:t>
            </w:r>
          </w:p>
        </w:tc>
        <w:tc>
          <w:tcPr>
            <w:tcW w:w="3021" w:type="dxa"/>
          </w:tcPr>
          <w:p w14:paraId="3616CB3E" w14:textId="03146FCF" w:rsidR="008B0A3C" w:rsidRPr="00E16D70" w:rsidRDefault="008B0A3C" w:rsidP="00312720">
            <w:pPr>
              <w:spacing w:after="0"/>
              <w:jc w:val="center"/>
              <w:rPr>
                <w:rFonts w:ascii="Verdana" w:hAnsi="Verdana"/>
                <w:b/>
                <w:bCs/>
                <w:color w:val="44546A" w:themeColor="text2"/>
                <w:sz w:val="20"/>
                <w:szCs w:val="20"/>
                <w:lang w:val="bg-BG"/>
              </w:rPr>
            </w:pPr>
            <w:r w:rsidRPr="00D47E6A">
              <w:rPr>
                <w:rFonts w:ascii="Verdana" w:hAnsi="Verdana"/>
                <w:b/>
                <w:bCs/>
                <w:color w:val="44546A" w:themeColor="text2"/>
                <w:sz w:val="20"/>
                <w:szCs w:val="20"/>
                <w:lang w:val="bg-BG"/>
              </w:rPr>
              <w:t>Възрастен в двойна стая</w:t>
            </w:r>
          </w:p>
        </w:tc>
      </w:tr>
      <w:tr w:rsidR="008B0A3C" w14:paraId="5ED48770" w14:textId="77777777" w:rsidTr="00312720">
        <w:tc>
          <w:tcPr>
            <w:tcW w:w="3020" w:type="dxa"/>
          </w:tcPr>
          <w:p w14:paraId="0DE72AD0" w14:textId="1990837B" w:rsidR="008B0A3C" w:rsidRPr="003C7C55" w:rsidRDefault="001C3191" w:rsidP="00312720">
            <w:pPr>
              <w:spacing w:after="0"/>
              <w:jc w:val="center"/>
              <w:rPr>
                <w:rFonts w:ascii="Verdana" w:hAnsi="Verdana"/>
                <w:b/>
                <w:bCs/>
                <w:color w:val="44546A" w:themeColor="text2"/>
                <w:sz w:val="20"/>
                <w:szCs w:val="20"/>
              </w:rPr>
            </w:pPr>
            <w:r>
              <w:rPr>
                <w:rFonts w:ascii="Verdana" w:hAnsi="Verdana"/>
                <w:b/>
                <w:bCs/>
                <w:color w:val="44546A" w:themeColor="text2"/>
                <w:sz w:val="20"/>
                <w:szCs w:val="20"/>
              </w:rPr>
              <w:t>19.10</w:t>
            </w:r>
            <w:r w:rsidR="008B0A3C">
              <w:rPr>
                <w:rFonts w:ascii="Verdana" w:hAnsi="Verdana"/>
                <w:b/>
                <w:bCs/>
                <w:color w:val="44546A" w:themeColor="text2"/>
                <w:sz w:val="20"/>
                <w:szCs w:val="20"/>
              </w:rPr>
              <w:t>-</w:t>
            </w:r>
            <w:r>
              <w:rPr>
                <w:rFonts w:ascii="Verdana" w:hAnsi="Verdana"/>
                <w:b/>
                <w:bCs/>
                <w:color w:val="44546A" w:themeColor="text2"/>
                <w:sz w:val="20"/>
                <w:szCs w:val="20"/>
              </w:rPr>
              <w:t>26</w:t>
            </w:r>
            <w:r w:rsidR="008B0A3C">
              <w:rPr>
                <w:rFonts w:ascii="Verdana" w:hAnsi="Verdana"/>
                <w:b/>
                <w:bCs/>
                <w:color w:val="44546A" w:themeColor="text2"/>
                <w:sz w:val="20"/>
                <w:szCs w:val="20"/>
              </w:rPr>
              <w:t>.10.2022</w:t>
            </w:r>
          </w:p>
        </w:tc>
        <w:tc>
          <w:tcPr>
            <w:tcW w:w="3021" w:type="dxa"/>
          </w:tcPr>
          <w:p w14:paraId="78622156" w14:textId="5CD28EB0" w:rsidR="008B0A3C" w:rsidRPr="00746D58" w:rsidRDefault="001C3191" w:rsidP="00312720">
            <w:pPr>
              <w:spacing w:after="0"/>
              <w:jc w:val="center"/>
              <w:rPr>
                <w:rFonts w:ascii="Verdana" w:hAnsi="Verdana"/>
                <w:b/>
                <w:bCs/>
                <w:color w:val="44546A" w:themeColor="text2"/>
                <w:sz w:val="20"/>
                <w:szCs w:val="20"/>
                <w:lang w:val="bg-BG"/>
              </w:rPr>
            </w:pPr>
            <w:r>
              <w:rPr>
                <w:rFonts w:ascii="Verdana" w:hAnsi="Verdana"/>
                <w:b/>
                <w:bCs/>
                <w:color w:val="44546A" w:themeColor="text2"/>
                <w:sz w:val="20"/>
                <w:szCs w:val="20"/>
              </w:rPr>
              <w:t>1590</w:t>
            </w:r>
            <w:r w:rsidR="008B0A3C">
              <w:rPr>
                <w:rFonts w:ascii="Verdana" w:hAnsi="Verdana"/>
                <w:b/>
                <w:bCs/>
                <w:color w:val="44546A" w:themeColor="text2"/>
                <w:sz w:val="20"/>
                <w:szCs w:val="20"/>
              </w:rPr>
              <w:t>€/</w:t>
            </w:r>
            <w:r w:rsidR="000B0BAC">
              <w:rPr>
                <w:rFonts w:ascii="Verdana" w:hAnsi="Verdana"/>
                <w:b/>
                <w:bCs/>
                <w:color w:val="44546A" w:themeColor="text2"/>
                <w:sz w:val="20"/>
                <w:szCs w:val="20"/>
              </w:rPr>
              <w:t>3110</w:t>
            </w:r>
            <w:r w:rsidR="008B0A3C">
              <w:rPr>
                <w:rFonts w:ascii="Verdana" w:hAnsi="Verdana"/>
                <w:b/>
                <w:bCs/>
                <w:color w:val="44546A" w:themeColor="text2"/>
                <w:sz w:val="20"/>
                <w:szCs w:val="20"/>
                <w:lang w:val="bg-BG"/>
              </w:rPr>
              <w:t xml:space="preserve"> лв.</w:t>
            </w:r>
          </w:p>
        </w:tc>
      </w:tr>
    </w:tbl>
    <w:p w14:paraId="43ECE0BE" w14:textId="7176ABE4" w:rsidR="00D47E6A" w:rsidRDefault="00D47E6A" w:rsidP="00BA1E91">
      <w:pPr>
        <w:spacing w:after="0"/>
        <w:jc w:val="both"/>
        <w:rPr>
          <w:rFonts w:ascii="Verdana" w:hAnsi="Verdana"/>
          <w:color w:val="44546A" w:themeColor="text2"/>
          <w:sz w:val="20"/>
          <w:szCs w:val="20"/>
          <w:lang w:val="bg-BG"/>
        </w:rPr>
      </w:pPr>
    </w:p>
    <w:p w14:paraId="70AD45FB" w14:textId="4262ADA3" w:rsidR="00D47E6A" w:rsidRPr="00E16D70" w:rsidRDefault="00D47E6A" w:rsidP="00BA1E91">
      <w:pPr>
        <w:spacing w:after="0"/>
        <w:jc w:val="both"/>
        <w:rPr>
          <w:rFonts w:ascii="Verdana" w:hAnsi="Verdana"/>
          <w:b/>
          <w:bCs/>
          <w:color w:val="FF0000"/>
          <w:sz w:val="20"/>
          <w:szCs w:val="20"/>
          <w:lang w:val="bg-BG"/>
        </w:rPr>
      </w:pPr>
    </w:p>
    <w:p w14:paraId="5EAC1F01" w14:textId="45BA231D" w:rsidR="00D47E6A" w:rsidRPr="00E16D70" w:rsidRDefault="00834E57" w:rsidP="00E16D70">
      <w:pPr>
        <w:spacing w:after="0"/>
        <w:jc w:val="center"/>
        <w:rPr>
          <w:rFonts w:ascii="Verdana" w:hAnsi="Verdana"/>
          <w:b/>
          <w:bCs/>
          <w:color w:val="FF0000"/>
          <w:sz w:val="20"/>
          <w:szCs w:val="20"/>
        </w:rPr>
      </w:pPr>
      <w:r>
        <w:rPr>
          <w:rFonts w:ascii="Verdana" w:hAnsi="Verdana"/>
          <w:b/>
          <w:bCs/>
          <w:color w:val="FF0000"/>
          <w:sz w:val="20"/>
          <w:szCs w:val="20"/>
        </w:rPr>
        <w:t>Equator Village 3*</w:t>
      </w:r>
      <w:r w:rsidR="00E16D70" w:rsidRPr="00E16D70">
        <w:rPr>
          <w:rFonts w:ascii="Verdana" w:hAnsi="Verdana"/>
          <w:b/>
          <w:bCs/>
          <w:color w:val="FF0000"/>
          <w:sz w:val="20"/>
          <w:szCs w:val="20"/>
        </w:rPr>
        <w:t xml:space="preserve"> - </w:t>
      </w:r>
      <w:r w:rsidR="000A1F81">
        <w:rPr>
          <w:rFonts w:ascii="Verdana" w:hAnsi="Verdana"/>
          <w:b/>
          <w:bCs/>
          <w:color w:val="FF0000"/>
          <w:sz w:val="20"/>
          <w:szCs w:val="20"/>
        </w:rPr>
        <w:t>HB</w:t>
      </w:r>
    </w:p>
    <w:p w14:paraId="01FDAEE2" w14:textId="060CE2E8" w:rsidR="00E16D70" w:rsidRPr="000A1D82" w:rsidRDefault="00000000" w:rsidP="00E16D70">
      <w:pPr>
        <w:spacing w:after="0"/>
        <w:jc w:val="center"/>
        <w:rPr>
          <w:rFonts w:ascii="Verdana" w:hAnsi="Verdana"/>
          <w:b/>
          <w:bCs/>
          <w:color w:val="000000" w:themeColor="text1"/>
          <w:sz w:val="20"/>
          <w:szCs w:val="20"/>
        </w:rPr>
      </w:pPr>
      <w:hyperlink r:id="rId8" w:history="1">
        <w:r w:rsidR="000A1D82" w:rsidRPr="000A1D82">
          <w:rPr>
            <w:rStyle w:val="Hyperlink"/>
            <w:rFonts w:ascii="Verdana" w:hAnsi="Verdana"/>
            <w:b/>
            <w:bCs/>
            <w:sz w:val="20"/>
            <w:szCs w:val="20"/>
          </w:rPr>
          <w:t>https://equatorvillage.com/</w:t>
        </w:r>
      </w:hyperlink>
    </w:p>
    <w:tbl>
      <w:tblPr>
        <w:tblStyle w:val="TableGrid"/>
        <w:tblW w:w="0" w:type="auto"/>
        <w:tblLook w:val="04A0" w:firstRow="1" w:lastRow="0" w:firstColumn="1" w:lastColumn="0" w:noHBand="0" w:noVBand="1"/>
      </w:tblPr>
      <w:tblGrid>
        <w:gridCol w:w="3020"/>
        <w:gridCol w:w="3021"/>
      </w:tblGrid>
      <w:tr w:rsidR="008B0A3C" w:rsidRPr="003C7C55" w14:paraId="1EB1E459" w14:textId="77777777" w:rsidTr="00312720">
        <w:tc>
          <w:tcPr>
            <w:tcW w:w="3020" w:type="dxa"/>
          </w:tcPr>
          <w:p w14:paraId="15E70A8B" w14:textId="77777777" w:rsidR="008B0A3C" w:rsidRPr="00D47E6A" w:rsidRDefault="008B0A3C" w:rsidP="00312720">
            <w:pPr>
              <w:spacing w:after="0"/>
              <w:jc w:val="center"/>
              <w:rPr>
                <w:rFonts w:ascii="Verdana" w:hAnsi="Verdana"/>
                <w:b/>
                <w:bCs/>
                <w:color w:val="44546A" w:themeColor="text2"/>
                <w:sz w:val="20"/>
                <w:szCs w:val="20"/>
                <w:lang w:val="bg-BG"/>
              </w:rPr>
            </w:pPr>
            <w:r w:rsidRPr="00D47E6A">
              <w:rPr>
                <w:rFonts w:ascii="Verdana" w:hAnsi="Verdana"/>
                <w:b/>
                <w:bCs/>
                <w:color w:val="44546A" w:themeColor="text2"/>
                <w:sz w:val="20"/>
                <w:szCs w:val="20"/>
                <w:lang w:val="bg-BG"/>
              </w:rPr>
              <w:t>Период на пътуване</w:t>
            </w:r>
          </w:p>
        </w:tc>
        <w:tc>
          <w:tcPr>
            <w:tcW w:w="3021" w:type="dxa"/>
          </w:tcPr>
          <w:p w14:paraId="5B8C289F" w14:textId="082DCAEA" w:rsidR="008B0A3C" w:rsidRPr="00E16D70" w:rsidRDefault="008B0A3C" w:rsidP="00312720">
            <w:pPr>
              <w:spacing w:after="0"/>
              <w:jc w:val="center"/>
              <w:rPr>
                <w:rFonts w:ascii="Verdana" w:hAnsi="Verdana"/>
                <w:b/>
                <w:bCs/>
                <w:color w:val="44546A" w:themeColor="text2"/>
                <w:sz w:val="20"/>
                <w:szCs w:val="20"/>
                <w:lang w:val="bg-BG"/>
              </w:rPr>
            </w:pPr>
            <w:r w:rsidRPr="00D47E6A">
              <w:rPr>
                <w:rFonts w:ascii="Verdana" w:hAnsi="Verdana"/>
                <w:b/>
                <w:bCs/>
                <w:color w:val="44546A" w:themeColor="text2"/>
                <w:sz w:val="20"/>
                <w:szCs w:val="20"/>
                <w:lang w:val="bg-BG"/>
              </w:rPr>
              <w:t>Възрастен в двойна стая</w:t>
            </w:r>
          </w:p>
        </w:tc>
      </w:tr>
      <w:tr w:rsidR="008B0A3C" w14:paraId="1184EEC9" w14:textId="77777777" w:rsidTr="00312720">
        <w:tc>
          <w:tcPr>
            <w:tcW w:w="3020" w:type="dxa"/>
          </w:tcPr>
          <w:p w14:paraId="2991F1D1" w14:textId="1079D07A" w:rsidR="008B0A3C" w:rsidRPr="003C7C55" w:rsidRDefault="001C3191" w:rsidP="00312720">
            <w:pPr>
              <w:spacing w:after="0"/>
              <w:jc w:val="center"/>
              <w:rPr>
                <w:rFonts w:ascii="Verdana" w:hAnsi="Verdana"/>
                <w:b/>
                <w:bCs/>
                <w:color w:val="44546A" w:themeColor="text2"/>
                <w:sz w:val="20"/>
                <w:szCs w:val="20"/>
              </w:rPr>
            </w:pPr>
            <w:r>
              <w:rPr>
                <w:rFonts w:ascii="Verdana" w:hAnsi="Verdana"/>
                <w:b/>
                <w:bCs/>
                <w:color w:val="44546A" w:themeColor="text2"/>
                <w:sz w:val="20"/>
                <w:szCs w:val="20"/>
              </w:rPr>
              <w:t>19</w:t>
            </w:r>
            <w:r w:rsidR="008B0A3C">
              <w:rPr>
                <w:rFonts w:ascii="Verdana" w:hAnsi="Verdana"/>
                <w:b/>
                <w:bCs/>
                <w:color w:val="44546A" w:themeColor="text2"/>
                <w:sz w:val="20"/>
                <w:szCs w:val="20"/>
              </w:rPr>
              <w:t>.</w:t>
            </w:r>
            <w:r>
              <w:rPr>
                <w:rFonts w:ascii="Verdana" w:hAnsi="Verdana"/>
                <w:b/>
                <w:bCs/>
                <w:color w:val="44546A" w:themeColor="text2"/>
                <w:sz w:val="20"/>
                <w:szCs w:val="20"/>
              </w:rPr>
              <w:t>10</w:t>
            </w:r>
            <w:r w:rsidR="008B0A3C">
              <w:rPr>
                <w:rFonts w:ascii="Verdana" w:hAnsi="Verdana"/>
                <w:b/>
                <w:bCs/>
                <w:color w:val="44546A" w:themeColor="text2"/>
                <w:sz w:val="20"/>
                <w:szCs w:val="20"/>
              </w:rPr>
              <w:t>-</w:t>
            </w:r>
            <w:r>
              <w:rPr>
                <w:rFonts w:ascii="Verdana" w:hAnsi="Verdana"/>
                <w:b/>
                <w:bCs/>
                <w:color w:val="44546A" w:themeColor="text2"/>
                <w:sz w:val="20"/>
                <w:szCs w:val="20"/>
              </w:rPr>
              <w:t>26</w:t>
            </w:r>
            <w:r w:rsidR="008B0A3C">
              <w:rPr>
                <w:rFonts w:ascii="Verdana" w:hAnsi="Verdana"/>
                <w:b/>
                <w:bCs/>
                <w:color w:val="44546A" w:themeColor="text2"/>
                <w:sz w:val="20"/>
                <w:szCs w:val="20"/>
              </w:rPr>
              <w:t>.10.2022</w:t>
            </w:r>
          </w:p>
        </w:tc>
        <w:tc>
          <w:tcPr>
            <w:tcW w:w="3021" w:type="dxa"/>
          </w:tcPr>
          <w:p w14:paraId="5EF69D57" w14:textId="2AA1F430" w:rsidR="008B0A3C" w:rsidRPr="00746D58" w:rsidRDefault="001C3191" w:rsidP="00312720">
            <w:pPr>
              <w:spacing w:after="0"/>
              <w:jc w:val="center"/>
              <w:rPr>
                <w:rFonts w:ascii="Verdana" w:hAnsi="Verdana"/>
                <w:b/>
                <w:bCs/>
                <w:color w:val="44546A" w:themeColor="text2"/>
                <w:sz w:val="20"/>
                <w:szCs w:val="20"/>
                <w:lang w:val="bg-BG"/>
              </w:rPr>
            </w:pPr>
            <w:r>
              <w:rPr>
                <w:rFonts w:ascii="Verdana" w:hAnsi="Verdana"/>
                <w:b/>
                <w:bCs/>
                <w:color w:val="44546A" w:themeColor="text2"/>
                <w:sz w:val="20"/>
                <w:szCs w:val="20"/>
              </w:rPr>
              <w:t>1703</w:t>
            </w:r>
            <w:r w:rsidR="008B0A3C">
              <w:rPr>
                <w:rFonts w:ascii="Verdana" w:hAnsi="Verdana"/>
                <w:b/>
                <w:bCs/>
                <w:color w:val="44546A" w:themeColor="text2"/>
                <w:sz w:val="20"/>
                <w:szCs w:val="20"/>
              </w:rPr>
              <w:t>€/</w:t>
            </w:r>
            <w:r w:rsidR="000B0BAC">
              <w:rPr>
                <w:rFonts w:ascii="Verdana" w:hAnsi="Verdana"/>
                <w:b/>
                <w:bCs/>
                <w:color w:val="44546A" w:themeColor="text2"/>
                <w:sz w:val="20"/>
                <w:szCs w:val="20"/>
              </w:rPr>
              <w:t>3331</w:t>
            </w:r>
            <w:r w:rsidR="008B0A3C">
              <w:rPr>
                <w:rFonts w:ascii="Verdana" w:hAnsi="Verdana"/>
                <w:b/>
                <w:bCs/>
                <w:color w:val="44546A" w:themeColor="text2"/>
                <w:sz w:val="20"/>
                <w:szCs w:val="20"/>
                <w:lang w:val="bg-BG"/>
              </w:rPr>
              <w:t xml:space="preserve"> лв.</w:t>
            </w:r>
          </w:p>
        </w:tc>
      </w:tr>
    </w:tbl>
    <w:p w14:paraId="673C4365" w14:textId="29C3982E" w:rsidR="00D47E6A" w:rsidRPr="00834E57" w:rsidRDefault="00D47E6A" w:rsidP="00BA1E91">
      <w:pPr>
        <w:spacing w:after="0"/>
        <w:jc w:val="both"/>
        <w:rPr>
          <w:rFonts w:ascii="Verdana" w:hAnsi="Verdana"/>
          <w:color w:val="44546A" w:themeColor="text2"/>
          <w:sz w:val="20"/>
          <w:szCs w:val="20"/>
        </w:rPr>
      </w:pPr>
    </w:p>
    <w:p w14:paraId="0F07C786" w14:textId="37698E03" w:rsidR="00834E57" w:rsidRDefault="001C3191" w:rsidP="00834E57">
      <w:pPr>
        <w:spacing w:after="0"/>
        <w:jc w:val="center"/>
        <w:rPr>
          <w:rFonts w:ascii="Verdana" w:hAnsi="Verdana"/>
          <w:b/>
          <w:bCs/>
          <w:color w:val="FF0000"/>
          <w:sz w:val="20"/>
          <w:szCs w:val="20"/>
        </w:rPr>
      </w:pPr>
      <w:r>
        <w:rPr>
          <w:rFonts w:ascii="Verdana" w:hAnsi="Verdana"/>
          <w:b/>
          <w:bCs/>
          <w:color w:val="FF0000"/>
          <w:sz w:val="20"/>
          <w:szCs w:val="20"/>
        </w:rPr>
        <w:t>Arena Beach</w:t>
      </w:r>
      <w:r w:rsidR="00834E57">
        <w:rPr>
          <w:rFonts w:ascii="Verdana" w:hAnsi="Verdana"/>
          <w:b/>
          <w:bCs/>
          <w:color w:val="FF0000"/>
          <w:sz w:val="20"/>
          <w:szCs w:val="20"/>
        </w:rPr>
        <w:t xml:space="preserve"> 3*</w:t>
      </w:r>
      <w:r>
        <w:rPr>
          <w:rFonts w:ascii="Verdana" w:hAnsi="Verdana"/>
          <w:b/>
          <w:bCs/>
          <w:color w:val="FF0000"/>
          <w:sz w:val="20"/>
          <w:szCs w:val="20"/>
        </w:rPr>
        <w:t xml:space="preserve"> - FB</w:t>
      </w:r>
    </w:p>
    <w:p w14:paraId="6779D79D" w14:textId="039C5FC5" w:rsidR="000A1D82" w:rsidRDefault="00000000" w:rsidP="00834E57">
      <w:pPr>
        <w:spacing w:after="0"/>
        <w:jc w:val="center"/>
        <w:rPr>
          <w:rFonts w:ascii="Verdana" w:hAnsi="Verdana"/>
          <w:b/>
          <w:bCs/>
          <w:color w:val="FF0000"/>
          <w:sz w:val="20"/>
          <w:szCs w:val="20"/>
        </w:rPr>
      </w:pPr>
      <w:hyperlink r:id="rId9" w:history="1">
        <w:r w:rsidR="000A1D82" w:rsidRPr="000A1D82">
          <w:rPr>
            <w:rStyle w:val="Hyperlink"/>
            <w:rFonts w:ascii="Verdana" w:hAnsi="Verdana"/>
            <w:b/>
            <w:bCs/>
            <w:sz w:val="20"/>
            <w:szCs w:val="20"/>
          </w:rPr>
          <w:t>https://www.arenabeachmaldives.com/</w:t>
        </w:r>
      </w:hyperlink>
    </w:p>
    <w:tbl>
      <w:tblPr>
        <w:tblStyle w:val="TableGrid"/>
        <w:tblW w:w="0" w:type="auto"/>
        <w:tblLook w:val="04A0" w:firstRow="1" w:lastRow="0" w:firstColumn="1" w:lastColumn="0" w:noHBand="0" w:noVBand="1"/>
      </w:tblPr>
      <w:tblGrid>
        <w:gridCol w:w="3020"/>
        <w:gridCol w:w="3021"/>
      </w:tblGrid>
      <w:tr w:rsidR="001C3191" w:rsidRPr="003C7C55" w14:paraId="7F951C43" w14:textId="77777777" w:rsidTr="00B17976">
        <w:tc>
          <w:tcPr>
            <w:tcW w:w="3020" w:type="dxa"/>
          </w:tcPr>
          <w:p w14:paraId="6A306535" w14:textId="77777777" w:rsidR="001C3191" w:rsidRPr="00D47E6A" w:rsidRDefault="001C3191" w:rsidP="00B17976">
            <w:pPr>
              <w:spacing w:after="0"/>
              <w:jc w:val="center"/>
              <w:rPr>
                <w:rFonts w:ascii="Verdana" w:hAnsi="Verdana"/>
                <w:b/>
                <w:bCs/>
                <w:color w:val="44546A" w:themeColor="text2"/>
                <w:sz w:val="20"/>
                <w:szCs w:val="20"/>
                <w:lang w:val="bg-BG"/>
              </w:rPr>
            </w:pPr>
            <w:r w:rsidRPr="00D47E6A">
              <w:rPr>
                <w:rFonts w:ascii="Verdana" w:hAnsi="Verdana"/>
                <w:b/>
                <w:bCs/>
                <w:color w:val="44546A" w:themeColor="text2"/>
                <w:sz w:val="20"/>
                <w:szCs w:val="20"/>
                <w:lang w:val="bg-BG"/>
              </w:rPr>
              <w:t>Период на пътуване</w:t>
            </w:r>
          </w:p>
        </w:tc>
        <w:tc>
          <w:tcPr>
            <w:tcW w:w="3021" w:type="dxa"/>
          </w:tcPr>
          <w:p w14:paraId="5DA78B3A" w14:textId="40564464" w:rsidR="001C3191" w:rsidRPr="00E16D70" w:rsidRDefault="001C3191" w:rsidP="00B17976">
            <w:pPr>
              <w:spacing w:after="0"/>
              <w:jc w:val="center"/>
              <w:rPr>
                <w:rFonts w:ascii="Verdana" w:hAnsi="Verdana"/>
                <w:b/>
                <w:bCs/>
                <w:color w:val="44546A" w:themeColor="text2"/>
                <w:sz w:val="20"/>
                <w:szCs w:val="20"/>
                <w:lang w:val="bg-BG"/>
              </w:rPr>
            </w:pPr>
            <w:r w:rsidRPr="00D47E6A">
              <w:rPr>
                <w:rFonts w:ascii="Verdana" w:hAnsi="Verdana"/>
                <w:b/>
                <w:bCs/>
                <w:color w:val="44546A" w:themeColor="text2"/>
                <w:sz w:val="20"/>
                <w:szCs w:val="20"/>
                <w:lang w:val="bg-BG"/>
              </w:rPr>
              <w:t>Възрастен в двойна стая</w:t>
            </w:r>
          </w:p>
        </w:tc>
      </w:tr>
      <w:tr w:rsidR="001C3191" w14:paraId="02EB16B4" w14:textId="77777777" w:rsidTr="00B17976">
        <w:tc>
          <w:tcPr>
            <w:tcW w:w="3020" w:type="dxa"/>
          </w:tcPr>
          <w:p w14:paraId="166A41A2" w14:textId="6F002E7D" w:rsidR="001C3191" w:rsidRPr="003C7C55" w:rsidRDefault="001C3191" w:rsidP="00B17976">
            <w:pPr>
              <w:spacing w:after="0"/>
              <w:jc w:val="center"/>
              <w:rPr>
                <w:rFonts w:ascii="Verdana" w:hAnsi="Verdana"/>
                <w:b/>
                <w:bCs/>
                <w:color w:val="44546A" w:themeColor="text2"/>
                <w:sz w:val="20"/>
                <w:szCs w:val="20"/>
              </w:rPr>
            </w:pPr>
            <w:r>
              <w:rPr>
                <w:rFonts w:ascii="Verdana" w:hAnsi="Verdana"/>
                <w:b/>
                <w:bCs/>
                <w:color w:val="44546A" w:themeColor="text2"/>
                <w:sz w:val="20"/>
                <w:szCs w:val="20"/>
              </w:rPr>
              <w:t>19.10-26.10.2022</w:t>
            </w:r>
          </w:p>
        </w:tc>
        <w:tc>
          <w:tcPr>
            <w:tcW w:w="3021" w:type="dxa"/>
          </w:tcPr>
          <w:p w14:paraId="0564B11B" w14:textId="02570004" w:rsidR="001C3191" w:rsidRPr="00746D58" w:rsidRDefault="001C3191" w:rsidP="00B17976">
            <w:pPr>
              <w:spacing w:after="0"/>
              <w:jc w:val="center"/>
              <w:rPr>
                <w:rFonts w:ascii="Verdana" w:hAnsi="Verdana"/>
                <w:b/>
                <w:bCs/>
                <w:color w:val="44546A" w:themeColor="text2"/>
                <w:sz w:val="20"/>
                <w:szCs w:val="20"/>
                <w:lang w:val="bg-BG"/>
              </w:rPr>
            </w:pPr>
            <w:r>
              <w:rPr>
                <w:rFonts w:ascii="Verdana" w:hAnsi="Verdana"/>
                <w:b/>
                <w:bCs/>
                <w:color w:val="44546A" w:themeColor="text2"/>
                <w:sz w:val="20"/>
                <w:szCs w:val="20"/>
              </w:rPr>
              <w:t>1453€/</w:t>
            </w:r>
            <w:r w:rsidR="007E764D">
              <w:rPr>
                <w:rFonts w:ascii="Verdana" w:hAnsi="Verdana"/>
                <w:b/>
                <w:bCs/>
                <w:color w:val="44546A" w:themeColor="text2"/>
                <w:sz w:val="20"/>
                <w:szCs w:val="20"/>
              </w:rPr>
              <w:t>2842</w:t>
            </w:r>
            <w:r>
              <w:rPr>
                <w:rFonts w:ascii="Verdana" w:hAnsi="Verdana"/>
                <w:b/>
                <w:bCs/>
                <w:color w:val="44546A" w:themeColor="text2"/>
                <w:sz w:val="20"/>
                <w:szCs w:val="20"/>
                <w:lang w:val="bg-BG"/>
              </w:rPr>
              <w:t xml:space="preserve"> лв.</w:t>
            </w:r>
          </w:p>
        </w:tc>
      </w:tr>
    </w:tbl>
    <w:p w14:paraId="78BC4859" w14:textId="77777777" w:rsidR="001C3191" w:rsidRPr="00555EB9" w:rsidRDefault="001C3191" w:rsidP="00834E57">
      <w:pPr>
        <w:spacing w:after="0"/>
        <w:jc w:val="center"/>
        <w:rPr>
          <w:rFonts w:ascii="Verdana" w:hAnsi="Verdana"/>
          <w:color w:val="44546A" w:themeColor="text2"/>
          <w:sz w:val="20"/>
          <w:szCs w:val="20"/>
          <w:lang w:val="bg-BG"/>
        </w:rPr>
      </w:pPr>
    </w:p>
    <w:p w14:paraId="019FA5DD" w14:textId="2112B2E7" w:rsidR="00834E57" w:rsidRDefault="00B6027F" w:rsidP="00B6027F">
      <w:pPr>
        <w:spacing w:after="0"/>
        <w:jc w:val="center"/>
        <w:rPr>
          <w:rFonts w:ascii="Verdana" w:hAnsi="Verdana"/>
          <w:b/>
          <w:bCs/>
          <w:color w:val="FF0000"/>
          <w:sz w:val="20"/>
          <w:szCs w:val="20"/>
        </w:rPr>
      </w:pPr>
      <w:r>
        <w:rPr>
          <w:rFonts w:ascii="Verdana" w:hAnsi="Verdana"/>
          <w:b/>
          <w:bCs/>
          <w:color w:val="FF0000"/>
          <w:sz w:val="20"/>
          <w:szCs w:val="20"/>
        </w:rPr>
        <w:t>Plumeria 4* - FB</w:t>
      </w:r>
    </w:p>
    <w:p w14:paraId="65661372" w14:textId="2CE62A29" w:rsidR="000A1D82" w:rsidRPr="00B6027F" w:rsidRDefault="00000000" w:rsidP="00B6027F">
      <w:pPr>
        <w:spacing w:after="0"/>
        <w:jc w:val="center"/>
        <w:rPr>
          <w:rFonts w:ascii="Verdana" w:hAnsi="Verdana"/>
          <w:b/>
          <w:bCs/>
          <w:color w:val="FF0000"/>
          <w:sz w:val="20"/>
          <w:szCs w:val="20"/>
        </w:rPr>
      </w:pPr>
      <w:hyperlink r:id="rId10" w:history="1">
        <w:r w:rsidR="00E9676C" w:rsidRPr="00E9676C">
          <w:rPr>
            <w:rStyle w:val="Hyperlink"/>
            <w:rFonts w:ascii="Verdana" w:hAnsi="Verdana"/>
            <w:b/>
            <w:bCs/>
            <w:sz w:val="20"/>
            <w:szCs w:val="20"/>
          </w:rPr>
          <w:t>https://plumeriamaldives.com/</w:t>
        </w:r>
      </w:hyperlink>
    </w:p>
    <w:tbl>
      <w:tblPr>
        <w:tblStyle w:val="TableGrid"/>
        <w:tblW w:w="0" w:type="auto"/>
        <w:tblLook w:val="04A0" w:firstRow="1" w:lastRow="0" w:firstColumn="1" w:lastColumn="0" w:noHBand="0" w:noVBand="1"/>
      </w:tblPr>
      <w:tblGrid>
        <w:gridCol w:w="3020"/>
        <w:gridCol w:w="3021"/>
      </w:tblGrid>
      <w:tr w:rsidR="00B6027F" w:rsidRPr="00E16D70" w14:paraId="40E921B2" w14:textId="77777777" w:rsidTr="00B17976">
        <w:tc>
          <w:tcPr>
            <w:tcW w:w="3020" w:type="dxa"/>
          </w:tcPr>
          <w:p w14:paraId="289516F8" w14:textId="77777777" w:rsidR="00B6027F" w:rsidRPr="00D47E6A" w:rsidRDefault="00B6027F" w:rsidP="00B17976">
            <w:pPr>
              <w:spacing w:after="0"/>
              <w:jc w:val="center"/>
              <w:rPr>
                <w:rFonts w:ascii="Verdana" w:hAnsi="Verdana"/>
                <w:b/>
                <w:bCs/>
                <w:color w:val="44546A" w:themeColor="text2"/>
                <w:sz w:val="20"/>
                <w:szCs w:val="20"/>
                <w:lang w:val="bg-BG"/>
              </w:rPr>
            </w:pPr>
            <w:r w:rsidRPr="00D47E6A">
              <w:rPr>
                <w:rFonts w:ascii="Verdana" w:hAnsi="Verdana"/>
                <w:b/>
                <w:bCs/>
                <w:color w:val="44546A" w:themeColor="text2"/>
                <w:sz w:val="20"/>
                <w:szCs w:val="20"/>
                <w:lang w:val="bg-BG"/>
              </w:rPr>
              <w:t>Период на пътуване</w:t>
            </w:r>
          </w:p>
        </w:tc>
        <w:tc>
          <w:tcPr>
            <w:tcW w:w="3021" w:type="dxa"/>
          </w:tcPr>
          <w:p w14:paraId="7A9F00A8" w14:textId="13456287" w:rsidR="00B6027F" w:rsidRPr="00E16D70" w:rsidRDefault="00B6027F" w:rsidP="00B17976">
            <w:pPr>
              <w:spacing w:after="0"/>
              <w:jc w:val="center"/>
              <w:rPr>
                <w:rFonts w:ascii="Verdana" w:hAnsi="Verdana"/>
                <w:b/>
                <w:bCs/>
                <w:color w:val="44546A" w:themeColor="text2"/>
                <w:sz w:val="20"/>
                <w:szCs w:val="20"/>
                <w:lang w:val="bg-BG"/>
              </w:rPr>
            </w:pPr>
            <w:r w:rsidRPr="00D47E6A">
              <w:rPr>
                <w:rFonts w:ascii="Verdana" w:hAnsi="Verdana"/>
                <w:b/>
                <w:bCs/>
                <w:color w:val="44546A" w:themeColor="text2"/>
                <w:sz w:val="20"/>
                <w:szCs w:val="20"/>
                <w:lang w:val="bg-BG"/>
              </w:rPr>
              <w:t>Възрастен в двойна стая</w:t>
            </w:r>
          </w:p>
        </w:tc>
      </w:tr>
      <w:tr w:rsidR="00B6027F" w:rsidRPr="00746D58" w14:paraId="50E42870" w14:textId="77777777" w:rsidTr="00B17976">
        <w:tc>
          <w:tcPr>
            <w:tcW w:w="3020" w:type="dxa"/>
          </w:tcPr>
          <w:p w14:paraId="4ABE7C76" w14:textId="77777777" w:rsidR="00B6027F" w:rsidRPr="003C7C55" w:rsidRDefault="00B6027F" w:rsidP="00B17976">
            <w:pPr>
              <w:spacing w:after="0"/>
              <w:jc w:val="center"/>
              <w:rPr>
                <w:rFonts w:ascii="Verdana" w:hAnsi="Verdana"/>
                <w:b/>
                <w:bCs/>
                <w:color w:val="44546A" w:themeColor="text2"/>
                <w:sz w:val="20"/>
                <w:szCs w:val="20"/>
              </w:rPr>
            </w:pPr>
            <w:r>
              <w:rPr>
                <w:rFonts w:ascii="Verdana" w:hAnsi="Verdana"/>
                <w:b/>
                <w:bCs/>
                <w:color w:val="44546A" w:themeColor="text2"/>
                <w:sz w:val="20"/>
                <w:szCs w:val="20"/>
              </w:rPr>
              <w:t>19.10-26.10.2022</w:t>
            </w:r>
          </w:p>
        </w:tc>
        <w:tc>
          <w:tcPr>
            <w:tcW w:w="3021" w:type="dxa"/>
          </w:tcPr>
          <w:p w14:paraId="08B989B2" w14:textId="28FE966B" w:rsidR="00B6027F" w:rsidRPr="00746D58" w:rsidRDefault="00B6027F" w:rsidP="00B17976">
            <w:pPr>
              <w:spacing w:after="0"/>
              <w:jc w:val="center"/>
              <w:rPr>
                <w:rFonts w:ascii="Verdana" w:hAnsi="Verdana"/>
                <w:b/>
                <w:bCs/>
                <w:color w:val="44546A" w:themeColor="text2"/>
                <w:sz w:val="20"/>
                <w:szCs w:val="20"/>
                <w:lang w:val="bg-BG"/>
              </w:rPr>
            </w:pPr>
            <w:r>
              <w:rPr>
                <w:rFonts w:ascii="Verdana" w:hAnsi="Verdana"/>
                <w:b/>
                <w:bCs/>
                <w:color w:val="44546A" w:themeColor="text2"/>
                <w:sz w:val="20"/>
                <w:szCs w:val="20"/>
              </w:rPr>
              <w:t>1</w:t>
            </w:r>
            <w:r w:rsidR="00584323">
              <w:rPr>
                <w:rFonts w:ascii="Verdana" w:hAnsi="Verdana"/>
                <w:b/>
                <w:bCs/>
                <w:color w:val="44546A" w:themeColor="text2"/>
                <w:sz w:val="20"/>
                <w:szCs w:val="20"/>
              </w:rPr>
              <w:t>585</w:t>
            </w:r>
            <w:r>
              <w:rPr>
                <w:rFonts w:ascii="Verdana" w:hAnsi="Verdana"/>
                <w:b/>
                <w:bCs/>
                <w:color w:val="44546A" w:themeColor="text2"/>
                <w:sz w:val="20"/>
                <w:szCs w:val="20"/>
              </w:rPr>
              <w:t>€/</w:t>
            </w:r>
            <w:r w:rsidR="007E764D">
              <w:rPr>
                <w:rFonts w:ascii="Verdana" w:hAnsi="Verdana"/>
                <w:b/>
                <w:bCs/>
                <w:color w:val="44546A" w:themeColor="text2"/>
                <w:sz w:val="20"/>
                <w:szCs w:val="20"/>
              </w:rPr>
              <w:t>3100</w:t>
            </w:r>
            <w:r>
              <w:rPr>
                <w:rFonts w:ascii="Verdana" w:hAnsi="Verdana"/>
                <w:b/>
                <w:bCs/>
                <w:color w:val="44546A" w:themeColor="text2"/>
                <w:sz w:val="20"/>
                <w:szCs w:val="20"/>
                <w:lang w:val="bg-BG"/>
              </w:rPr>
              <w:t xml:space="preserve"> лв.</w:t>
            </w:r>
          </w:p>
        </w:tc>
      </w:tr>
    </w:tbl>
    <w:p w14:paraId="1A0C9981" w14:textId="7069A714" w:rsidR="00B6027F" w:rsidRDefault="00B6027F" w:rsidP="00BA1E91">
      <w:pPr>
        <w:spacing w:after="0"/>
        <w:rPr>
          <w:rFonts w:ascii="Verdana" w:hAnsi="Verdana"/>
          <w:b/>
          <w:iCs/>
          <w:color w:val="44546A" w:themeColor="text2"/>
          <w:u w:val="single"/>
          <w:lang w:val="bg-BG"/>
        </w:rPr>
      </w:pPr>
    </w:p>
    <w:p w14:paraId="203B9378" w14:textId="77777777" w:rsidR="00B6027F" w:rsidRDefault="00B6027F" w:rsidP="00BA1E91">
      <w:pPr>
        <w:spacing w:after="0"/>
        <w:rPr>
          <w:rFonts w:ascii="Verdana" w:hAnsi="Verdana"/>
          <w:b/>
          <w:iCs/>
          <w:color w:val="44546A" w:themeColor="text2"/>
          <w:u w:val="single"/>
          <w:lang w:val="bg-BG"/>
        </w:rPr>
      </w:pPr>
    </w:p>
    <w:p w14:paraId="38A5EFAC" w14:textId="2448382C" w:rsidR="00BA1E91" w:rsidRPr="003C7C55" w:rsidRDefault="00BA1E91" w:rsidP="00BA1E91">
      <w:pPr>
        <w:spacing w:after="0"/>
        <w:rPr>
          <w:rFonts w:ascii="Verdana" w:hAnsi="Verdana"/>
          <w:b/>
          <w:iCs/>
          <w:color w:val="44546A" w:themeColor="text2"/>
          <w:u w:val="single"/>
          <w:lang w:val="bg-BG"/>
        </w:rPr>
      </w:pPr>
      <w:r w:rsidRPr="003C7C55">
        <w:rPr>
          <w:rFonts w:ascii="Verdana" w:hAnsi="Verdana"/>
          <w:b/>
          <w:iCs/>
          <w:color w:val="44546A" w:themeColor="text2"/>
          <w:u w:val="single"/>
          <w:lang w:val="bg-BG"/>
        </w:rPr>
        <w:t xml:space="preserve">Цената включва: </w:t>
      </w:r>
    </w:p>
    <w:p w14:paraId="50E86B88" w14:textId="0C7EE05B" w:rsidR="00BA1E91" w:rsidRDefault="00BA1E91" w:rsidP="00BA1E91">
      <w:pPr>
        <w:pStyle w:val="ListParagraph"/>
        <w:numPr>
          <w:ilvl w:val="0"/>
          <w:numId w:val="1"/>
        </w:numPr>
        <w:jc w:val="both"/>
        <w:rPr>
          <w:rFonts w:ascii="Verdana" w:hAnsi="Verdana"/>
          <w:color w:val="44546A" w:themeColor="text2"/>
          <w:sz w:val="20"/>
          <w:szCs w:val="20"/>
          <w:lang w:val="bg-BG"/>
        </w:rPr>
      </w:pPr>
      <w:r w:rsidRPr="00E00063">
        <w:rPr>
          <w:rFonts w:ascii="Verdana" w:hAnsi="Verdana"/>
          <w:color w:val="44546A" w:themeColor="text2"/>
          <w:sz w:val="20"/>
          <w:szCs w:val="20"/>
          <w:lang w:val="bg-BG"/>
        </w:rPr>
        <w:t>Самолетни билети  София –Мале</w:t>
      </w:r>
      <w:r w:rsidR="005E1F9B" w:rsidRPr="005E1F9B">
        <w:rPr>
          <w:rFonts w:ascii="Verdana" w:hAnsi="Verdana"/>
          <w:color w:val="44546A" w:themeColor="text2"/>
          <w:sz w:val="20"/>
          <w:szCs w:val="20"/>
          <w:lang w:val="bg-BG"/>
        </w:rPr>
        <w:t xml:space="preserve"> </w:t>
      </w:r>
      <w:r w:rsidRPr="00E00063">
        <w:rPr>
          <w:rFonts w:ascii="Verdana" w:hAnsi="Verdana"/>
          <w:color w:val="44546A" w:themeColor="text2"/>
          <w:sz w:val="20"/>
          <w:szCs w:val="20"/>
          <w:lang w:val="bg-BG"/>
        </w:rPr>
        <w:t>– София</w:t>
      </w:r>
      <w:r>
        <w:rPr>
          <w:rFonts w:ascii="Verdana" w:hAnsi="Verdana"/>
          <w:color w:val="44546A" w:themeColor="text2"/>
          <w:sz w:val="20"/>
          <w:szCs w:val="20"/>
          <w:lang w:val="bg-BG"/>
        </w:rPr>
        <w:t xml:space="preserve"> </w:t>
      </w:r>
      <w:r w:rsidRPr="00AC3DB0">
        <w:rPr>
          <w:rFonts w:ascii="Verdana" w:hAnsi="Verdana"/>
          <w:color w:val="44546A" w:themeColor="text2"/>
          <w:sz w:val="20"/>
          <w:szCs w:val="20"/>
          <w:lang w:val="bg-BG"/>
        </w:rPr>
        <w:t>с</w:t>
      </w:r>
      <w:r w:rsidR="001A10E4">
        <w:rPr>
          <w:rFonts w:ascii="Verdana" w:hAnsi="Verdana"/>
          <w:color w:val="44546A" w:themeColor="text2"/>
          <w:sz w:val="20"/>
          <w:szCs w:val="20"/>
          <w:lang w:val="bg-BG"/>
        </w:rPr>
        <w:t xml:space="preserve"> прикачване и</w:t>
      </w:r>
      <w:r w:rsidRPr="00AC3DB0">
        <w:rPr>
          <w:rFonts w:ascii="Verdana" w:hAnsi="Verdana"/>
          <w:color w:val="44546A" w:themeColor="text2"/>
          <w:sz w:val="20"/>
          <w:szCs w:val="20"/>
          <w:lang w:val="bg-BG"/>
        </w:rPr>
        <w:t xml:space="preserve"> включени летищни такси (към дата </w:t>
      </w:r>
      <w:r w:rsidR="001A10E4">
        <w:rPr>
          <w:rFonts w:ascii="Verdana" w:hAnsi="Verdana"/>
          <w:color w:val="44546A" w:themeColor="text2"/>
          <w:sz w:val="20"/>
          <w:szCs w:val="20"/>
          <w:lang w:val="bg-BG"/>
        </w:rPr>
        <w:t>03.08.2022</w:t>
      </w:r>
      <w:r>
        <w:rPr>
          <w:rFonts w:ascii="Verdana" w:hAnsi="Verdana"/>
          <w:color w:val="44546A" w:themeColor="text2"/>
          <w:sz w:val="20"/>
          <w:szCs w:val="20"/>
          <w:lang w:val="bg-BG"/>
        </w:rPr>
        <w:t xml:space="preserve">) </w:t>
      </w:r>
      <w:r w:rsidR="001A10E4">
        <w:rPr>
          <w:rFonts w:ascii="Verdana" w:hAnsi="Verdana"/>
          <w:color w:val="44546A" w:themeColor="text2"/>
          <w:sz w:val="20"/>
          <w:szCs w:val="20"/>
          <w:lang w:val="bg-BG"/>
        </w:rPr>
        <w:t>;</w:t>
      </w:r>
    </w:p>
    <w:p w14:paraId="7A71C930" w14:textId="01E0D2A6" w:rsidR="00F46088" w:rsidRPr="00E00063" w:rsidRDefault="00F46088" w:rsidP="00BA1E91">
      <w:pPr>
        <w:pStyle w:val="ListParagraph"/>
        <w:numPr>
          <w:ilvl w:val="0"/>
          <w:numId w:val="1"/>
        </w:numPr>
        <w:jc w:val="both"/>
        <w:rPr>
          <w:rFonts w:ascii="Verdana" w:hAnsi="Verdana"/>
          <w:color w:val="44546A" w:themeColor="text2"/>
          <w:sz w:val="20"/>
          <w:szCs w:val="20"/>
          <w:lang w:val="bg-BG"/>
        </w:rPr>
      </w:pPr>
      <w:r>
        <w:rPr>
          <w:rFonts w:ascii="Verdana" w:hAnsi="Verdana"/>
          <w:color w:val="44546A" w:themeColor="text2"/>
          <w:sz w:val="20"/>
          <w:szCs w:val="20"/>
          <w:lang w:val="bg-BG"/>
        </w:rPr>
        <w:t>Ръчен и чекиран багаж според условията на авиокомпанията;</w:t>
      </w:r>
    </w:p>
    <w:p w14:paraId="7F721645" w14:textId="32138D7C" w:rsidR="00BA1E91" w:rsidRPr="00E00063" w:rsidRDefault="00BA1E91" w:rsidP="00BA1E91">
      <w:pPr>
        <w:pStyle w:val="ListParagraph"/>
        <w:numPr>
          <w:ilvl w:val="0"/>
          <w:numId w:val="1"/>
        </w:numPr>
        <w:jc w:val="both"/>
        <w:rPr>
          <w:rFonts w:ascii="Verdana" w:hAnsi="Verdana"/>
          <w:color w:val="44546A" w:themeColor="text2"/>
          <w:sz w:val="20"/>
          <w:szCs w:val="20"/>
          <w:lang w:val="bg-BG"/>
        </w:rPr>
      </w:pPr>
      <w:r w:rsidRPr="00E00063">
        <w:rPr>
          <w:rFonts w:ascii="Verdana" w:hAnsi="Verdana"/>
          <w:color w:val="44546A" w:themeColor="text2"/>
          <w:sz w:val="20"/>
          <w:szCs w:val="20"/>
          <w:lang w:val="bg-BG"/>
        </w:rPr>
        <w:t>7  нощувки в избрания от вас хотел, на съответната база изхранване</w:t>
      </w:r>
      <w:r w:rsidR="001A10E4">
        <w:rPr>
          <w:rFonts w:ascii="Verdana" w:hAnsi="Verdana"/>
          <w:color w:val="44546A" w:themeColor="text2"/>
          <w:sz w:val="20"/>
          <w:szCs w:val="20"/>
          <w:lang w:val="bg-BG"/>
        </w:rPr>
        <w:t>;</w:t>
      </w:r>
    </w:p>
    <w:p w14:paraId="56CD5B69" w14:textId="0ECBB5E8" w:rsidR="00BA1E91" w:rsidRPr="00E00063" w:rsidRDefault="00BA1E91" w:rsidP="00BA1E91">
      <w:pPr>
        <w:pStyle w:val="ListParagraph"/>
        <w:numPr>
          <w:ilvl w:val="0"/>
          <w:numId w:val="1"/>
        </w:numPr>
        <w:jc w:val="both"/>
        <w:rPr>
          <w:rFonts w:ascii="Verdana" w:hAnsi="Verdana"/>
          <w:color w:val="44546A" w:themeColor="text2"/>
          <w:sz w:val="20"/>
          <w:szCs w:val="20"/>
          <w:lang w:val="bg-BG"/>
        </w:rPr>
      </w:pPr>
      <w:r w:rsidRPr="00E00063">
        <w:rPr>
          <w:rFonts w:ascii="Verdana" w:hAnsi="Verdana"/>
          <w:color w:val="44546A" w:themeColor="text2"/>
          <w:sz w:val="20"/>
          <w:szCs w:val="20"/>
          <w:lang w:val="bg-BG"/>
        </w:rPr>
        <w:t>Трансфер летище Мале</w:t>
      </w:r>
      <w:r>
        <w:rPr>
          <w:rFonts w:ascii="Verdana" w:hAnsi="Verdana"/>
          <w:color w:val="44546A" w:themeColor="text2"/>
          <w:sz w:val="20"/>
          <w:szCs w:val="20"/>
          <w:lang w:val="bg-BG"/>
        </w:rPr>
        <w:t xml:space="preserve"> </w:t>
      </w:r>
      <w:r w:rsidRPr="00E00063">
        <w:rPr>
          <w:rFonts w:ascii="Verdana" w:hAnsi="Verdana"/>
          <w:color w:val="44546A" w:themeColor="text2"/>
          <w:sz w:val="20"/>
          <w:szCs w:val="20"/>
          <w:lang w:val="bg-BG"/>
        </w:rPr>
        <w:t>- хотел – летище Мале</w:t>
      </w:r>
      <w:r w:rsidR="001A10E4">
        <w:rPr>
          <w:rFonts w:ascii="Verdana" w:hAnsi="Verdana"/>
          <w:color w:val="44546A" w:themeColor="text2"/>
          <w:sz w:val="20"/>
          <w:szCs w:val="20"/>
          <w:lang w:val="bg-BG"/>
        </w:rPr>
        <w:t>;</w:t>
      </w:r>
    </w:p>
    <w:p w14:paraId="1F38BF36" w14:textId="77777777" w:rsidR="00BA1E91" w:rsidRPr="003B1532" w:rsidRDefault="00BA1E91" w:rsidP="00BA1E91">
      <w:pPr>
        <w:pStyle w:val="ListParagraph"/>
        <w:numPr>
          <w:ilvl w:val="0"/>
          <w:numId w:val="1"/>
        </w:numPr>
        <w:spacing w:after="0"/>
        <w:jc w:val="both"/>
        <w:rPr>
          <w:rFonts w:ascii="Verdana" w:hAnsi="Verdana"/>
          <w:color w:val="44546A" w:themeColor="text2"/>
          <w:sz w:val="20"/>
          <w:szCs w:val="20"/>
          <w:lang w:val="bg-BG"/>
        </w:rPr>
      </w:pPr>
      <w:r w:rsidRPr="00E00063">
        <w:rPr>
          <w:rFonts w:ascii="Verdana" w:hAnsi="Verdana"/>
          <w:color w:val="44546A" w:themeColor="text2"/>
          <w:sz w:val="20"/>
          <w:szCs w:val="20"/>
          <w:lang w:val="bg-BG"/>
        </w:rPr>
        <w:t>Медицинска застраховка с покритие 10 000 евро</w:t>
      </w:r>
      <w:r>
        <w:rPr>
          <w:rFonts w:ascii="Verdana" w:hAnsi="Verdana"/>
          <w:color w:val="44546A" w:themeColor="text2"/>
          <w:sz w:val="20"/>
          <w:szCs w:val="20"/>
          <w:lang w:val="bg-BG"/>
        </w:rPr>
        <w:t xml:space="preserve"> на ЗД „Евроинс”</w:t>
      </w:r>
      <w:r w:rsidRPr="00E00063">
        <w:rPr>
          <w:rFonts w:ascii="Verdana" w:hAnsi="Verdana"/>
          <w:color w:val="44546A" w:themeColor="text2"/>
          <w:sz w:val="20"/>
          <w:szCs w:val="20"/>
          <w:lang w:val="bg-BG"/>
        </w:rPr>
        <w:t xml:space="preserve">. </w:t>
      </w:r>
    </w:p>
    <w:p w14:paraId="5F0C3BF4" w14:textId="77777777" w:rsidR="00BA1E91" w:rsidRDefault="00BA1E91" w:rsidP="00BA1E91">
      <w:pPr>
        <w:spacing w:after="0"/>
        <w:rPr>
          <w:rFonts w:ascii="Georgia" w:hAnsi="Georgia"/>
          <w:b/>
          <w:i/>
          <w:color w:val="44546A" w:themeColor="text2"/>
          <w:u w:val="single"/>
          <w:lang w:val="bg-BG"/>
        </w:rPr>
      </w:pPr>
    </w:p>
    <w:p w14:paraId="7364E876" w14:textId="77777777" w:rsidR="00BA1E91" w:rsidRPr="0030296D" w:rsidRDefault="00BA1E91" w:rsidP="00BA1E91">
      <w:pPr>
        <w:spacing w:after="0"/>
        <w:rPr>
          <w:rFonts w:ascii="Verdana" w:hAnsi="Verdana"/>
          <w:b/>
          <w:i/>
          <w:color w:val="44546A" w:themeColor="text2"/>
          <w:u w:val="single"/>
          <w:lang w:val="bg-BG"/>
        </w:rPr>
      </w:pPr>
      <w:r w:rsidRPr="0030296D">
        <w:rPr>
          <w:rFonts w:ascii="Verdana" w:hAnsi="Verdana"/>
          <w:b/>
          <w:i/>
          <w:color w:val="44546A" w:themeColor="text2"/>
          <w:u w:val="single"/>
          <w:lang w:val="bg-BG"/>
        </w:rPr>
        <w:t>Цената не включва:</w:t>
      </w:r>
    </w:p>
    <w:p w14:paraId="0136FB7F" w14:textId="380E31B7" w:rsidR="00BA1E91" w:rsidRPr="00E00063" w:rsidRDefault="00BA1E91" w:rsidP="00BA1E91">
      <w:pPr>
        <w:pStyle w:val="ListParagraph"/>
        <w:numPr>
          <w:ilvl w:val="0"/>
          <w:numId w:val="1"/>
        </w:numPr>
        <w:spacing w:after="0"/>
        <w:jc w:val="both"/>
        <w:rPr>
          <w:rFonts w:ascii="Verdana" w:hAnsi="Verdana"/>
          <w:color w:val="44546A" w:themeColor="text2"/>
          <w:sz w:val="20"/>
          <w:szCs w:val="20"/>
          <w:lang w:val="bg-BG"/>
        </w:rPr>
      </w:pPr>
      <w:r w:rsidRPr="00E00063">
        <w:rPr>
          <w:rFonts w:ascii="Verdana" w:hAnsi="Verdana"/>
          <w:color w:val="44546A" w:themeColor="text2"/>
          <w:sz w:val="20"/>
          <w:szCs w:val="20"/>
          <w:lang w:val="bg-BG"/>
        </w:rPr>
        <w:t>Разходи от личен характер</w:t>
      </w:r>
      <w:r w:rsidR="001A10E4">
        <w:rPr>
          <w:rFonts w:ascii="Verdana" w:hAnsi="Verdana"/>
          <w:color w:val="44546A" w:themeColor="text2"/>
          <w:sz w:val="20"/>
          <w:szCs w:val="20"/>
          <w:lang w:val="bg-BG"/>
        </w:rPr>
        <w:t>;</w:t>
      </w:r>
    </w:p>
    <w:p w14:paraId="355AD7BB" w14:textId="1396084F" w:rsidR="00BA1E91" w:rsidRPr="00E00063" w:rsidRDefault="00BA1E91" w:rsidP="00BA1E91">
      <w:pPr>
        <w:pStyle w:val="ListParagraph"/>
        <w:numPr>
          <w:ilvl w:val="0"/>
          <w:numId w:val="1"/>
        </w:numPr>
        <w:jc w:val="both"/>
        <w:rPr>
          <w:rFonts w:ascii="Verdana" w:hAnsi="Verdana"/>
          <w:color w:val="44546A" w:themeColor="text2"/>
          <w:sz w:val="20"/>
          <w:szCs w:val="20"/>
          <w:lang w:val="bg-BG"/>
        </w:rPr>
      </w:pPr>
      <w:r w:rsidRPr="00E00063">
        <w:rPr>
          <w:rFonts w:ascii="Verdana" w:hAnsi="Verdana"/>
          <w:color w:val="44546A" w:themeColor="text2"/>
          <w:sz w:val="20"/>
          <w:szCs w:val="20"/>
          <w:lang w:val="bg-BG"/>
        </w:rPr>
        <w:t>Евентуално доплащане на горивна такса ( начислява се при увеличение цената на горивата)</w:t>
      </w:r>
      <w:r w:rsidR="001A10E4">
        <w:rPr>
          <w:rFonts w:ascii="Verdana" w:hAnsi="Verdana"/>
          <w:color w:val="44546A" w:themeColor="text2"/>
          <w:sz w:val="20"/>
          <w:szCs w:val="20"/>
          <w:lang w:val="bg-BG"/>
        </w:rPr>
        <w:t>;</w:t>
      </w:r>
    </w:p>
    <w:p w14:paraId="7912FB4C" w14:textId="7DC97578" w:rsidR="00BA1E91" w:rsidRDefault="00BA1E91" w:rsidP="00BA1E91">
      <w:pPr>
        <w:pStyle w:val="ListParagraph"/>
        <w:numPr>
          <w:ilvl w:val="0"/>
          <w:numId w:val="1"/>
        </w:numPr>
        <w:jc w:val="both"/>
        <w:rPr>
          <w:rFonts w:ascii="Verdana" w:hAnsi="Verdana"/>
          <w:color w:val="44546A" w:themeColor="text2"/>
          <w:sz w:val="20"/>
          <w:szCs w:val="20"/>
          <w:lang w:val="bg-BG"/>
        </w:rPr>
      </w:pPr>
      <w:r w:rsidRPr="00E00063">
        <w:rPr>
          <w:rFonts w:ascii="Verdana" w:hAnsi="Verdana"/>
          <w:color w:val="44546A" w:themeColor="text2"/>
          <w:sz w:val="20"/>
          <w:szCs w:val="20"/>
          <w:lang w:val="bg-BG"/>
        </w:rPr>
        <w:t>Допълнителни екскурзии</w:t>
      </w:r>
      <w:r w:rsidR="001A10E4">
        <w:rPr>
          <w:rFonts w:ascii="Verdana" w:hAnsi="Verdana"/>
          <w:color w:val="44546A" w:themeColor="text2"/>
          <w:sz w:val="20"/>
          <w:szCs w:val="20"/>
          <w:lang w:val="bg-BG"/>
        </w:rPr>
        <w:t>;</w:t>
      </w:r>
    </w:p>
    <w:p w14:paraId="683F7A32" w14:textId="77777777" w:rsidR="00BA1E91" w:rsidRPr="003B1532" w:rsidRDefault="00BA1E91" w:rsidP="00BA1E91">
      <w:pPr>
        <w:pStyle w:val="ListParagraph"/>
        <w:numPr>
          <w:ilvl w:val="0"/>
          <w:numId w:val="1"/>
        </w:numPr>
        <w:spacing w:after="0"/>
        <w:jc w:val="both"/>
        <w:rPr>
          <w:rFonts w:ascii="Verdana" w:hAnsi="Verdana"/>
          <w:color w:val="44546A" w:themeColor="text2"/>
          <w:sz w:val="20"/>
          <w:szCs w:val="20"/>
          <w:lang w:val="bg-BG"/>
        </w:rPr>
      </w:pPr>
      <w:r w:rsidRPr="002976B9">
        <w:rPr>
          <w:rFonts w:ascii="Verdana" w:hAnsi="Verdana"/>
          <w:color w:val="44546A" w:themeColor="text2"/>
          <w:sz w:val="20"/>
          <w:szCs w:val="20"/>
          <w:lang w:val="bg-BG"/>
        </w:rPr>
        <w:t>Застраховка „Отмяна на пътуване” със ЗД „Евроинс”.</w:t>
      </w:r>
    </w:p>
    <w:p w14:paraId="663FC1D4" w14:textId="77777777" w:rsidR="00BA1E91" w:rsidRDefault="00BA1E91" w:rsidP="00BA1E91">
      <w:pPr>
        <w:spacing w:after="0"/>
        <w:rPr>
          <w:rFonts w:ascii="Georgia" w:hAnsi="Georgia"/>
          <w:b/>
          <w:i/>
          <w:color w:val="44546A" w:themeColor="text2"/>
          <w:u w:val="single"/>
          <w:lang w:val="bg-BG"/>
        </w:rPr>
      </w:pPr>
    </w:p>
    <w:p w14:paraId="36FBD0E9" w14:textId="77777777" w:rsidR="00BA1E91" w:rsidRPr="0030296D" w:rsidRDefault="00BA1E91" w:rsidP="00BA1E91">
      <w:pPr>
        <w:spacing w:after="0"/>
        <w:rPr>
          <w:rFonts w:ascii="Verdana" w:hAnsi="Verdana"/>
          <w:b/>
          <w:i/>
          <w:color w:val="44546A" w:themeColor="text2"/>
          <w:u w:val="single"/>
          <w:lang w:val="bg-BG"/>
        </w:rPr>
      </w:pPr>
      <w:r w:rsidRPr="0030296D">
        <w:rPr>
          <w:rFonts w:ascii="Verdana" w:hAnsi="Verdana"/>
          <w:b/>
          <w:i/>
          <w:color w:val="44546A" w:themeColor="text2"/>
          <w:u w:val="single"/>
          <w:lang w:val="bg-BG"/>
        </w:rPr>
        <w:t>Начин на плащане:</w:t>
      </w:r>
    </w:p>
    <w:p w14:paraId="758A4DE3" w14:textId="77777777" w:rsidR="00BA1E91" w:rsidRDefault="00BA1E91" w:rsidP="00BA1E91">
      <w:pPr>
        <w:pStyle w:val="BodyA"/>
        <w:spacing w:after="0" w:line="240" w:lineRule="auto"/>
        <w:jc w:val="both"/>
        <w:rPr>
          <w:rFonts w:ascii="Verdana" w:eastAsiaTheme="minorHAnsi" w:hAnsi="Verdana" w:cstheme="minorBidi"/>
          <w:color w:val="44546A" w:themeColor="text2"/>
          <w:sz w:val="20"/>
          <w:szCs w:val="20"/>
          <w:bdr w:val="none" w:sz="0" w:space="0" w:color="auto"/>
          <w:lang w:val="bg-BG" w:eastAsia="en-US"/>
        </w:rPr>
      </w:pPr>
      <w:r w:rsidRPr="00E00063">
        <w:rPr>
          <w:rFonts w:ascii="Verdana" w:eastAsiaTheme="minorHAnsi" w:hAnsi="Verdana" w:cstheme="minorBidi"/>
          <w:color w:val="44546A" w:themeColor="text2"/>
          <w:sz w:val="20"/>
          <w:szCs w:val="20"/>
          <w:bdr w:val="none" w:sz="0" w:space="0" w:color="auto"/>
          <w:lang w:val="bg-BG" w:eastAsia="en-US"/>
        </w:rPr>
        <w:t>Депозит от 50% при резервация</w:t>
      </w:r>
      <w:r>
        <w:rPr>
          <w:rFonts w:ascii="Verdana" w:eastAsiaTheme="minorHAnsi" w:hAnsi="Verdana" w:cstheme="minorBidi"/>
          <w:color w:val="44546A" w:themeColor="text2"/>
          <w:sz w:val="20"/>
          <w:szCs w:val="20"/>
          <w:bdr w:val="none" w:sz="0" w:space="0" w:color="auto"/>
          <w:lang w:val="bg-BG" w:eastAsia="en-US"/>
        </w:rPr>
        <w:t>. Депозитът е невъзвръщаем</w:t>
      </w:r>
    </w:p>
    <w:p w14:paraId="55DAF619" w14:textId="77777777" w:rsidR="00BA1E91" w:rsidRPr="00E00063" w:rsidRDefault="00BA1E91" w:rsidP="00BA1E91">
      <w:pPr>
        <w:pStyle w:val="BodyA"/>
        <w:spacing w:after="0" w:line="240" w:lineRule="auto"/>
        <w:jc w:val="both"/>
        <w:rPr>
          <w:rFonts w:ascii="Verdana" w:eastAsiaTheme="minorHAnsi" w:hAnsi="Verdana" w:cstheme="minorBidi"/>
          <w:color w:val="44546A" w:themeColor="text2"/>
          <w:sz w:val="20"/>
          <w:szCs w:val="20"/>
          <w:bdr w:val="none" w:sz="0" w:space="0" w:color="auto"/>
          <w:lang w:val="bg-BG" w:eastAsia="en-US"/>
        </w:rPr>
      </w:pPr>
      <w:r>
        <w:rPr>
          <w:rFonts w:ascii="Verdana" w:eastAsiaTheme="minorHAnsi" w:hAnsi="Verdana" w:cstheme="minorBidi"/>
          <w:color w:val="44546A" w:themeColor="text2"/>
          <w:sz w:val="20"/>
          <w:szCs w:val="20"/>
          <w:bdr w:val="none" w:sz="0" w:space="0" w:color="auto"/>
          <w:lang w:val="bg-BG" w:eastAsia="en-US"/>
        </w:rPr>
        <w:t>Д</w:t>
      </w:r>
      <w:r w:rsidRPr="00E00063">
        <w:rPr>
          <w:rFonts w:ascii="Verdana" w:eastAsiaTheme="minorHAnsi" w:hAnsi="Verdana" w:cstheme="minorBidi"/>
          <w:color w:val="44546A" w:themeColor="text2"/>
          <w:sz w:val="20"/>
          <w:szCs w:val="20"/>
          <w:bdr w:val="none" w:sz="0" w:space="0" w:color="auto"/>
          <w:lang w:val="bg-BG" w:eastAsia="en-US"/>
        </w:rPr>
        <w:t xml:space="preserve">оплащане до </w:t>
      </w:r>
      <w:r>
        <w:rPr>
          <w:rFonts w:ascii="Verdana" w:eastAsiaTheme="minorHAnsi" w:hAnsi="Verdana" w:cstheme="minorBidi"/>
          <w:color w:val="44546A" w:themeColor="text2"/>
          <w:sz w:val="20"/>
          <w:szCs w:val="20"/>
          <w:bdr w:val="none" w:sz="0" w:space="0" w:color="auto"/>
          <w:lang w:val="bg-BG" w:eastAsia="en-US"/>
        </w:rPr>
        <w:t>45</w:t>
      </w:r>
      <w:r w:rsidRPr="00E00063">
        <w:rPr>
          <w:rFonts w:ascii="Verdana" w:eastAsiaTheme="minorHAnsi" w:hAnsi="Verdana" w:cstheme="minorBidi"/>
          <w:color w:val="44546A" w:themeColor="text2"/>
          <w:sz w:val="20"/>
          <w:szCs w:val="20"/>
          <w:bdr w:val="none" w:sz="0" w:space="0" w:color="auto"/>
          <w:lang w:val="bg-BG" w:eastAsia="en-US"/>
        </w:rPr>
        <w:t xml:space="preserve"> дни преди отпътуване</w:t>
      </w:r>
    </w:p>
    <w:p w14:paraId="4C200801" w14:textId="77777777" w:rsidR="00BA1E91" w:rsidRPr="002976B9" w:rsidRDefault="00BA1E91" w:rsidP="00BA1E91">
      <w:pPr>
        <w:pStyle w:val="BodyA"/>
        <w:spacing w:after="0" w:line="240" w:lineRule="auto"/>
        <w:rPr>
          <w:rFonts w:ascii="Georgia" w:eastAsiaTheme="minorHAnsi" w:hAnsi="Georgia" w:cstheme="minorBidi"/>
          <w:b/>
          <w:i/>
          <w:color w:val="44546A" w:themeColor="text2"/>
          <w:sz w:val="32"/>
          <w:u w:val="single"/>
          <w:bdr w:val="none" w:sz="0" w:space="0" w:color="auto"/>
          <w:lang w:val="bg-BG" w:eastAsia="en-US"/>
        </w:rPr>
      </w:pPr>
    </w:p>
    <w:p w14:paraId="03DFEFED" w14:textId="77777777" w:rsidR="00BA1E91" w:rsidRPr="000F120D" w:rsidRDefault="00BA1E91" w:rsidP="00BA1E91">
      <w:pPr>
        <w:pStyle w:val="BodyA"/>
        <w:spacing w:after="0" w:line="240" w:lineRule="auto"/>
        <w:rPr>
          <w:rFonts w:ascii="Verdana" w:eastAsiaTheme="minorHAnsi" w:hAnsi="Verdana" w:cstheme="minorBidi"/>
          <w:b/>
          <w:i/>
          <w:color w:val="44546A" w:themeColor="text2"/>
          <w:u w:val="single"/>
          <w:bdr w:val="none" w:sz="0" w:space="0" w:color="auto"/>
          <w:lang w:val="bg-BG" w:eastAsia="en-US"/>
        </w:rPr>
      </w:pPr>
      <w:r w:rsidRPr="000F120D">
        <w:rPr>
          <w:rFonts w:ascii="Verdana" w:eastAsiaTheme="minorHAnsi" w:hAnsi="Verdana" w:cstheme="minorBidi"/>
          <w:b/>
          <w:i/>
          <w:color w:val="44546A" w:themeColor="text2"/>
          <w:u w:val="single"/>
          <w:bdr w:val="none" w:sz="0" w:space="0" w:color="auto"/>
          <w:lang w:val="bg-BG" w:eastAsia="en-US"/>
        </w:rPr>
        <w:t>Необходими документи:</w:t>
      </w:r>
    </w:p>
    <w:p w14:paraId="4103F73E" w14:textId="77777777" w:rsidR="00BA1E91" w:rsidRPr="00E00063" w:rsidRDefault="00BA1E91" w:rsidP="00BA1E91">
      <w:pPr>
        <w:pStyle w:val="BodyA"/>
        <w:spacing w:after="0" w:line="240" w:lineRule="auto"/>
        <w:jc w:val="both"/>
        <w:rPr>
          <w:rFonts w:ascii="Verdana" w:eastAsiaTheme="minorHAnsi" w:hAnsi="Verdana" w:cstheme="minorBidi"/>
          <w:color w:val="44546A" w:themeColor="text2"/>
          <w:sz w:val="20"/>
          <w:szCs w:val="20"/>
          <w:bdr w:val="none" w:sz="0" w:space="0" w:color="auto"/>
          <w:lang w:val="bg-BG" w:eastAsia="en-US"/>
        </w:rPr>
      </w:pPr>
      <w:r w:rsidRPr="00E00063">
        <w:rPr>
          <w:rFonts w:ascii="Verdana" w:eastAsiaTheme="minorHAnsi" w:hAnsi="Verdana" w:cstheme="minorBidi"/>
          <w:color w:val="44546A" w:themeColor="text2"/>
          <w:sz w:val="20"/>
          <w:szCs w:val="20"/>
          <w:bdr w:val="none" w:sz="0" w:space="0" w:color="auto"/>
          <w:lang w:val="bg-BG" w:eastAsia="en-US"/>
        </w:rPr>
        <w:t>Международен паспорт с  мин. валидност 6 месеца преди датата на пътуването!</w:t>
      </w:r>
    </w:p>
    <w:p w14:paraId="5030DC71" w14:textId="77777777" w:rsidR="00BA1E91" w:rsidRDefault="00BA1E91" w:rsidP="00BA1E91">
      <w:pPr>
        <w:pStyle w:val="BodyA"/>
        <w:spacing w:after="0" w:line="240" w:lineRule="auto"/>
        <w:jc w:val="both"/>
        <w:rPr>
          <w:rFonts w:ascii="Verdana" w:eastAsiaTheme="minorHAnsi" w:hAnsi="Verdana" w:cstheme="minorBidi"/>
          <w:color w:val="44546A" w:themeColor="text2"/>
          <w:sz w:val="20"/>
          <w:szCs w:val="20"/>
          <w:bdr w:val="none" w:sz="0" w:space="0" w:color="auto"/>
          <w:lang w:val="bg-BG" w:eastAsia="en-US"/>
        </w:rPr>
      </w:pPr>
      <w:r w:rsidRPr="00E00063">
        <w:rPr>
          <w:rFonts w:ascii="Verdana" w:eastAsiaTheme="minorHAnsi" w:hAnsi="Verdana" w:cstheme="minorBidi"/>
          <w:color w:val="44546A" w:themeColor="text2"/>
          <w:sz w:val="20"/>
          <w:szCs w:val="20"/>
          <w:bdr w:val="none" w:sz="0" w:space="0" w:color="auto"/>
          <w:lang w:val="bg-BG" w:eastAsia="en-US"/>
        </w:rPr>
        <w:lastRenderedPageBreak/>
        <w:t xml:space="preserve">За деца до 18 години, пътуващи с един или без родител е нужна нотариална заверка от единия или от двамата родители! </w:t>
      </w:r>
    </w:p>
    <w:p w14:paraId="7D85A97F" w14:textId="77777777" w:rsidR="00BA1E91" w:rsidRPr="00E00063" w:rsidRDefault="00BA1E91" w:rsidP="00BA1E91">
      <w:pPr>
        <w:pStyle w:val="BodyA"/>
        <w:spacing w:after="0" w:line="240" w:lineRule="auto"/>
        <w:jc w:val="both"/>
        <w:rPr>
          <w:rFonts w:ascii="Verdana" w:eastAsiaTheme="minorHAnsi" w:hAnsi="Verdana" w:cstheme="minorBidi"/>
          <w:color w:val="44546A" w:themeColor="text2"/>
          <w:sz w:val="20"/>
          <w:szCs w:val="20"/>
          <w:bdr w:val="none" w:sz="0" w:space="0" w:color="auto"/>
          <w:lang w:val="bg-BG" w:eastAsia="en-US"/>
        </w:rPr>
      </w:pPr>
      <w:r w:rsidRPr="00E00063">
        <w:rPr>
          <w:rFonts w:ascii="Verdana" w:eastAsiaTheme="minorHAnsi" w:hAnsi="Verdana" w:cstheme="minorBidi"/>
          <w:color w:val="44546A" w:themeColor="text2"/>
          <w:sz w:val="20"/>
          <w:szCs w:val="20"/>
          <w:bdr w:val="none" w:sz="0" w:space="0" w:color="auto"/>
          <w:lang w:val="bg-BG" w:eastAsia="en-US"/>
        </w:rPr>
        <w:t>Пътуването е безвизово и без медицински изисквания за имунизации!</w:t>
      </w:r>
    </w:p>
    <w:p w14:paraId="0BC47429" w14:textId="77777777" w:rsidR="00BA1E91" w:rsidRPr="003B1532" w:rsidRDefault="00BA1E91" w:rsidP="00BA1E91">
      <w:pPr>
        <w:pStyle w:val="BodyA"/>
        <w:spacing w:after="0" w:line="240" w:lineRule="auto"/>
        <w:rPr>
          <w:rFonts w:ascii="Georgia" w:hAnsi="Georgia"/>
          <w:b/>
          <w:i/>
          <w:color w:val="44546A" w:themeColor="text2"/>
          <w:sz w:val="32"/>
          <w:lang w:val="bg-BG"/>
        </w:rPr>
      </w:pPr>
      <w:r w:rsidRPr="003B1532">
        <w:rPr>
          <w:rFonts w:ascii="Georgia" w:hAnsi="Georgia"/>
          <w:b/>
          <w:i/>
          <w:color w:val="44546A" w:themeColor="text2"/>
          <w:sz w:val="32"/>
          <w:lang w:val="bg-BG"/>
        </w:rPr>
        <w:t xml:space="preserve"> </w:t>
      </w:r>
    </w:p>
    <w:p w14:paraId="0AA908A9" w14:textId="77777777" w:rsidR="00BA1E91" w:rsidRPr="000D4A51" w:rsidRDefault="00BA1E91" w:rsidP="00BA1E91">
      <w:pPr>
        <w:spacing w:after="0" w:line="240" w:lineRule="auto"/>
        <w:rPr>
          <w:rFonts w:eastAsiaTheme="minorHAnsi"/>
          <w:color w:val="44546A" w:themeColor="text2"/>
          <w:sz w:val="20"/>
          <w:u w:color="000000"/>
          <w:lang w:val="bg-BG"/>
        </w:rPr>
      </w:pPr>
      <w:r w:rsidRPr="000F120D">
        <w:rPr>
          <w:rFonts w:ascii="Verdana" w:hAnsi="Verdana"/>
          <w:b/>
          <w:i/>
          <w:color w:val="44546A" w:themeColor="text2"/>
          <w:u w:val="single"/>
          <w:lang w:val="bg-BG"/>
        </w:rPr>
        <w:t>Стандартни такси за прекратяване</w:t>
      </w:r>
      <w:r w:rsidRPr="00F56E5E">
        <w:rPr>
          <w:rFonts w:ascii="Georgia" w:hAnsi="Georgia"/>
          <w:b/>
          <w:i/>
          <w:color w:val="44546A" w:themeColor="text2"/>
          <w:u w:val="single"/>
          <w:lang w:val="bg-BG"/>
        </w:rPr>
        <w:t>:</w:t>
      </w:r>
      <w:r w:rsidRPr="00F56E5E">
        <w:rPr>
          <w:rFonts w:ascii="Georgia" w:hAnsi="Georgia"/>
          <w:b/>
          <w:i/>
          <w:color w:val="44546A" w:themeColor="text2"/>
          <w:u w:val="single"/>
          <w:lang w:val="bg-BG"/>
        </w:rPr>
        <w:br/>
      </w:r>
      <w:r w:rsidRPr="000D4A51">
        <w:rPr>
          <w:rFonts w:ascii="Verdana" w:eastAsiaTheme="minorHAnsi" w:hAnsi="Verdana"/>
          <w:color w:val="44546A" w:themeColor="text2"/>
          <w:sz w:val="20"/>
          <w:u w:color="000000"/>
          <w:lang w:val="bg-BG"/>
        </w:rPr>
        <w:t>Записаните туристи могат да прекратят договора при заплащане на стандартните такси за прекратяване:</w:t>
      </w:r>
      <w:r w:rsidRPr="000D4A51">
        <w:rPr>
          <w:rFonts w:ascii="Verdana" w:eastAsiaTheme="minorHAnsi" w:hAnsi="Verdana"/>
          <w:color w:val="44546A" w:themeColor="text2"/>
          <w:sz w:val="20"/>
          <w:u w:color="000000"/>
          <w:lang w:val="bg-BG"/>
        </w:rPr>
        <w:br/>
        <w:t> 1/ от деня следващ деня на подписване на договора до 60 календарни дни</w:t>
      </w:r>
      <w:r w:rsidRPr="000D4A51">
        <w:rPr>
          <w:rFonts w:ascii="Verdana" w:eastAsiaTheme="minorHAnsi" w:hAnsi="Verdana"/>
          <w:color w:val="44546A" w:themeColor="text2"/>
          <w:sz w:val="20"/>
          <w:u w:color="000000"/>
          <w:lang w:val="bg-BG"/>
        </w:rPr>
        <w:br/>
        <w:t>преди датата на отпътуване - такса в размер на 100 лв. на турист</w:t>
      </w:r>
      <w:r w:rsidRPr="000D4A51">
        <w:rPr>
          <w:rFonts w:ascii="Verdana" w:eastAsiaTheme="minorHAnsi" w:hAnsi="Verdana"/>
          <w:color w:val="44546A" w:themeColor="text2"/>
          <w:sz w:val="20"/>
          <w:u w:color="000000"/>
          <w:lang w:val="bg-BG"/>
        </w:rPr>
        <w:br/>
        <w:t> 2/ от 59 до 31 календарни дни преди датата на отпътуване - 100% от внесения депозит</w:t>
      </w:r>
      <w:r w:rsidRPr="000D4A51">
        <w:rPr>
          <w:rFonts w:ascii="Verdana" w:eastAsiaTheme="minorHAnsi" w:hAnsi="Verdana"/>
          <w:color w:val="44546A" w:themeColor="text2"/>
          <w:sz w:val="20"/>
          <w:u w:color="000000"/>
          <w:lang w:val="bg-BG"/>
        </w:rPr>
        <w:br/>
        <w:t> 3/ под  30 календарни дни преди датата на отпътуване - 100% от общата цена на туристическия пакет</w:t>
      </w:r>
    </w:p>
    <w:p w14:paraId="01CDFFD0" w14:textId="5E6978D2" w:rsidR="00BA1E91" w:rsidRPr="008231E3" w:rsidRDefault="00BA1E91" w:rsidP="00BA1E91">
      <w:pPr>
        <w:spacing w:after="0"/>
        <w:jc w:val="both"/>
        <w:rPr>
          <w:rFonts w:ascii="Georgia" w:hAnsi="Georgia"/>
          <w:i/>
          <w:color w:val="44546A" w:themeColor="text2"/>
          <w:lang w:val="bg-BG"/>
        </w:rPr>
      </w:pPr>
      <w:r w:rsidRPr="008231E3">
        <w:rPr>
          <w:rFonts w:ascii="Georgia" w:hAnsi="Georgia"/>
          <w:i/>
          <w:color w:val="44546A" w:themeColor="text2"/>
          <w:lang w:val="bg-BG"/>
        </w:rPr>
        <w:t xml:space="preserve"> </w:t>
      </w:r>
    </w:p>
    <w:p w14:paraId="56DB8230" w14:textId="77777777" w:rsidR="00BA1E91" w:rsidRDefault="00BA1E91" w:rsidP="00BA1E91">
      <w:pPr>
        <w:spacing w:after="0"/>
        <w:rPr>
          <w:rFonts w:ascii="Georgia" w:hAnsi="Georgia"/>
          <w:b/>
          <w:i/>
          <w:color w:val="44546A" w:themeColor="text2"/>
          <w:u w:val="single"/>
          <w:lang w:val="bg-BG"/>
        </w:rPr>
      </w:pPr>
    </w:p>
    <w:p w14:paraId="3E1E4B0C" w14:textId="77777777" w:rsidR="00BA1E91" w:rsidRPr="000F120D" w:rsidRDefault="00BA1E91" w:rsidP="00BA1E91">
      <w:pPr>
        <w:pStyle w:val="BodyA"/>
        <w:spacing w:after="0" w:line="240" w:lineRule="auto"/>
        <w:rPr>
          <w:rFonts w:ascii="Verdana" w:eastAsiaTheme="minorHAnsi" w:hAnsi="Verdana" w:cstheme="minorBidi"/>
          <w:b/>
          <w:i/>
          <w:color w:val="44546A" w:themeColor="text2"/>
          <w:u w:val="single"/>
          <w:bdr w:val="none" w:sz="0" w:space="0" w:color="auto"/>
          <w:lang w:val="bg-BG" w:eastAsia="en-US"/>
        </w:rPr>
      </w:pPr>
      <w:r w:rsidRPr="000F120D">
        <w:rPr>
          <w:rFonts w:ascii="Verdana" w:eastAsiaTheme="minorHAnsi" w:hAnsi="Verdana" w:cstheme="minorBidi"/>
          <w:b/>
          <w:i/>
          <w:color w:val="44546A" w:themeColor="text2"/>
          <w:u w:val="single"/>
          <w:bdr w:val="none" w:sz="0" w:space="0" w:color="auto"/>
          <w:lang w:val="bg-BG" w:eastAsia="en-US"/>
        </w:rPr>
        <w:t>Заб</w:t>
      </w:r>
      <w:r w:rsidRPr="000F120D">
        <w:rPr>
          <w:rFonts w:ascii="Verdana" w:eastAsiaTheme="minorHAnsi" w:hAnsi="Verdana" w:cstheme="minorBidi"/>
          <w:b/>
          <w:i/>
          <w:color w:val="44546A" w:themeColor="text2"/>
          <w:u w:val="single"/>
          <w:bdr w:val="none" w:sz="0" w:space="0" w:color="auto"/>
          <w:lang w:val="en-US" w:eastAsia="en-US"/>
        </w:rPr>
        <w:t>e</w:t>
      </w:r>
      <w:r w:rsidRPr="000F120D">
        <w:rPr>
          <w:rFonts w:ascii="Verdana" w:eastAsiaTheme="minorHAnsi" w:hAnsi="Verdana" w:cstheme="minorBidi"/>
          <w:b/>
          <w:i/>
          <w:color w:val="44546A" w:themeColor="text2"/>
          <w:u w:val="single"/>
          <w:bdr w:val="none" w:sz="0" w:space="0" w:color="auto"/>
          <w:lang w:val="bg-BG" w:eastAsia="en-US"/>
        </w:rPr>
        <w:t>лежки:</w:t>
      </w:r>
    </w:p>
    <w:p w14:paraId="0175FDEA" w14:textId="4AD1A377" w:rsidR="00017181" w:rsidRPr="00017181" w:rsidRDefault="00017181" w:rsidP="00017181">
      <w:pPr>
        <w:pStyle w:val="ListParagraph"/>
        <w:numPr>
          <w:ilvl w:val="0"/>
          <w:numId w:val="1"/>
        </w:numPr>
        <w:jc w:val="both"/>
        <w:rPr>
          <w:rFonts w:ascii="Verdana" w:hAnsi="Verdana"/>
          <w:color w:val="44546A" w:themeColor="text2"/>
          <w:sz w:val="20"/>
          <w:szCs w:val="20"/>
          <w:lang w:val="bg-BG"/>
        </w:rPr>
      </w:pPr>
      <w:r w:rsidRPr="00017181">
        <w:rPr>
          <w:rFonts w:ascii="Verdana" w:hAnsi="Verdana"/>
          <w:color w:val="44546A" w:themeColor="text2"/>
          <w:sz w:val="20"/>
          <w:szCs w:val="20"/>
          <w:lang w:val="bg-BG"/>
        </w:rPr>
        <w:t>Посочените пакетни цени са калкулирани при курс на лева спрямо долара 1 USD = 1.</w:t>
      </w:r>
      <w:r>
        <w:rPr>
          <w:rFonts w:ascii="Verdana" w:hAnsi="Verdana"/>
          <w:color w:val="44546A" w:themeColor="text2"/>
          <w:sz w:val="20"/>
          <w:szCs w:val="20"/>
          <w:lang w:val="bg-BG"/>
        </w:rPr>
        <w:t>90</w:t>
      </w:r>
      <w:r w:rsidRPr="00017181">
        <w:rPr>
          <w:rFonts w:ascii="Verdana" w:hAnsi="Verdana"/>
          <w:color w:val="44546A" w:themeColor="text2"/>
          <w:sz w:val="20"/>
          <w:szCs w:val="20"/>
          <w:lang w:val="bg-BG"/>
        </w:rPr>
        <w:t xml:space="preserve"> лева. В случай, че обменният курс се завиши или намали с 5 или повече процента, туроператорът си запазва правото да внесе корекция в общата пакетна цена.</w:t>
      </w:r>
    </w:p>
    <w:p w14:paraId="269AB3B4" w14:textId="77777777" w:rsidR="00017181" w:rsidRPr="00017181" w:rsidRDefault="00017181" w:rsidP="00017181">
      <w:pPr>
        <w:pStyle w:val="ListParagraph"/>
        <w:numPr>
          <w:ilvl w:val="0"/>
          <w:numId w:val="1"/>
        </w:numPr>
        <w:jc w:val="both"/>
        <w:rPr>
          <w:rFonts w:ascii="Verdana" w:hAnsi="Verdana"/>
          <w:color w:val="44546A" w:themeColor="text2"/>
          <w:sz w:val="20"/>
          <w:szCs w:val="20"/>
          <w:lang w:val="bg-BG"/>
        </w:rPr>
      </w:pPr>
      <w:r w:rsidRPr="00017181">
        <w:rPr>
          <w:rFonts w:ascii="Verdana" w:hAnsi="Verdana"/>
          <w:color w:val="44546A" w:themeColor="text2"/>
          <w:sz w:val="20"/>
          <w:szCs w:val="20"/>
          <w:lang w:val="bg-BG"/>
        </w:rPr>
        <w:t>Минимален брой туристи за осъществяване на пътуване: 1</w:t>
      </w:r>
    </w:p>
    <w:p w14:paraId="17ECD4FD" w14:textId="77777777" w:rsidR="00017181" w:rsidRPr="00017181" w:rsidRDefault="00017181" w:rsidP="00017181">
      <w:pPr>
        <w:pStyle w:val="ListParagraph"/>
        <w:numPr>
          <w:ilvl w:val="0"/>
          <w:numId w:val="1"/>
        </w:numPr>
        <w:jc w:val="both"/>
        <w:rPr>
          <w:rFonts w:ascii="Verdana" w:hAnsi="Verdana"/>
          <w:color w:val="44546A" w:themeColor="text2"/>
          <w:sz w:val="20"/>
          <w:szCs w:val="20"/>
          <w:lang w:val="bg-BG"/>
        </w:rPr>
      </w:pPr>
      <w:r w:rsidRPr="00017181">
        <w:rPr>
          <w:rFonts w:ascii="Verdana" w:hAnsi="Verdana"/>
          <w:color w:val="44546A" w:themeColor="text2"/>
          <w:sz w:val="20"/>
          <w:szCs w:val="20"/>
          <w:lang w:val="bg-BG"/>
        </w:rPr>
        <w:t>Програмата е индивидуална. Не е предвиден водач от България.</w:t>
      </w:r>
    </w:p>
    <w:p w14:paraId="73B3AFA8" w14:textId="77777777" w:rsidR="00017181" w:rsidRPr="00017181" w:rsidRDefault="00017181" w:rsidP="00017181">
      <w:pPr>
        <w:pStyle w:val="ListParagraph"/>
        <w:numPr>
          <w:ilvl w:val="0"/>
          <w:numId w:val="1"/>
        </w:numPr>
        <w:jc w:val="both"/>
        <w:rPr>
          <w:rFonts w:ascii="Verdana" w:hAnsi="Verdana"/>
          <w:color w:val="44546A" w:themeColor="text2"/>
          <w:sz w:val="20"/>
          <w:szCs w:val="20"/>
          <w:lang w:val="bg-BG"/>
        </w:rPr>
      </w:pPr>
      <w:r w:rsidRPr="00017181">
        <w:rPr>
          <w:rFonts w:ascii="Verdana" w:hAnsi="Verdana"/>
          <w:color w:val="44546A" w:themeColor="text2"/>
          <w:sz w:val="20"/>
          <w:szCs w:val="20"/>
          <w:lang w:val="bg-BG"/>
        </w:rPr>
        <w:t>Цената на самолетните билети е калкулирана в икономична класа, подлежи на препотвърждение и сумата по издадените самолетни билети е невъзвръщаема.</w:t>
      </w:r>
    </w:p>
    <w:p w14:paraId="4F66BC00" w14:textId="77777777" w:rsidR="00017181" w:rsidRPr="00017181" w:rsidRDefault="00017181" w:rsidP="00017181">
      <w:pPr>
        <w:pStyle w:val="ListParagraph"/>
        <w:numPr>
          <w:ilvl w:val="0"/>
          <w:numId w:val="1"/>
        </w:numPr>
        <w:jc w:val="both"/>
        <w:rPr>
          <w:rFonts w:ascii="Verdana" w:hAnsi="Verdana"/>
          <w:color w:val="44546A" w:themeColor="text2"/>
          <w:sz w:val="20"/>
          <w:szCs w:val="20"/>
          <w:lang w:val="bg-BG"/>
        </w:rPr>
      </w:pPr>
      <w:r w:rsidRPr="00017181">
        <w:rPr>
          <w:rFonts w:ascii="Verdana" w:hAnsi="Verdana"/>
          <w:color w:val="44546A" w:themeColor="text2"/>
          <w:sz w:val="20"/>
          <w:szCs w:val="20"/>
          <w:lang w:val="bg-BG"/>
        </w:rPr>
        <w:t>Пакетната цена е калкулирана на база 7 нощувки, ТО може да предложи различен брой нощувки според желанията на клиента.</w:t>
      </w:r>
    </w:p>
    <w:p w14:paraId="334726E4" w14:textId="390017F0" w:rsidR="00017181" w:rsidRPr="00017181" w:rsidRDefault="00017181" w:rsidP="00017181">
      <w:pPr>
        <w:pStyle w:val="ListParagraph"/>
        <w:numPr>
          <w:ilvl w:val="0"/>
          <w:numId w:val="1"/>
        </w:numPr>
        <w:jc w:val="both"/>
        <w:rPr>
          <w:rFonts w:ascii="Verdana" w:hAnsi="Verdana"/>
          <w:color w:val="44546A" w:themeColor="text2"/>
          <w:sz w:val="20"/>
          <w:szCs w:val="20"/>
          <w:lang w:val="bg-BG"/>
        </w:rPr>
      </w:pPr>
      <w:r w:rsidRPr="00017181">
        <w:rPr>
          <w:rFonts w:ascii="Verdana" w:hAnsi="Verdana"/>
          <w:color w:val="44546A" w:themeColor="text2"/>
          <w:sz w:val="20"/>
          <w:szCs w:val="20"/>
          <w:lang w:val="bg-BG"/>
        </w:rPr>
        <w:t>Самолетните билети не са със специфична авиокомпания, клиентът може да избира според наличните полети и АК,  ако има предпочитания. Възможно  е</w:t>
      </w:r>
      <w:r w:rsidR="00626216">
        <w:rPr>
          <w:rFonts w:ascii="Verdana" w:hAnsi="Verdana"/>
          <w:color w:val="44546A" w:themeColor="text2"/>
          <w:sz w:val="20"/>
          <w:szCs w:val="20"/>
          <w:lang w:val="bg-BG"/>
        </w:rPr>
        <w:t xml:space="preserve"> </w:t>
      </w:r>
      <w:r w:rsidRPr="00017181">
        <w:rPr>
          <w:rFonts w:ascii="Verdana" w:hAnsi="Verdana"/>
          <w:color w:val="44546A" w:themeColor="text2"/>
          <w:sz w:val="20"/>
          <w:szCs w:val="20"/>
          <w:lang w:val="bg-BG"/>
        </w:rPr>
        <w:t>доплащане за бизнес и първа класа.</w:t>
      </w:r>
    </w:p>
    <w:p w14:paraId="15E3C828" w14:textId="0522F24F" w:rsidR="00017181" w:rsidRPr="00626216" w:rsidRDefault="00017181" w:rsidP="00626216">
      <w:pPr>
        <w:pStyle w:val="ListParagraph"/>
        <w:numPr>
          <w:ilvl w:val="0"/>
          <w:numId w:val="1"/>
        </w:numPr>
        <w:jc w:val="both"/>
        <w:rPr>
          <w:rFonts w:ascii="Verdana" w:hAnsi="Verdana"/>
          <w:color w:val="44546A" w:themeColor="text2"/>
          <w:sz w:val="20"/>
          <w:szCs w:val="20"/>
          <w:lang w:val="bg-BG"/>
        </w:rPr>
      </w:pPr>
      <w:r w:rsidRPr="00626216">
        <w:rPr>
          <w:rFonts w:ascii="Verdana" w:hAnsi="Verdana"/>
          <w:color w:val="44546A" w:themeColor="text2"/>
          <w:sz w:val="20"/>
          <w:szCs w:val="20"/>
          <w:lang w:val="bg-BG"/>
        </w:rPr>
        <w:t xml:space="preserve">Няма допълнителни визови, санитарни и медицински изисквания за пътуване до </w:t>
      </w:r>
      <w:r w:rsidR="00626216" w:rsidRPr="00626216">
        <w:rPr>
          <w:rFonts w:ascii="Verdana" w:hAnsi="Verdana"/>
          <w:color w:val="44546A" w:themeColor="text2"/>
          <w:sz w:val="20"/>
          <w:szCs w:val="20"/>
          <w:lang w:val="bg-BG"/>
        </w:rPr>
        <w:t>Малдиви</w:t>
      </w:r>
      <w:r w:rsidRPr="00626216">
        <w:rPr>
          <w:rFonts w:ascii="Verdana" w:hAnsi="Verdana"/>
          <w:color w:val="44546A" w:themeColor="text2"/>
          <w:sz w:val="20"/>
          <w:szCs w:val="20"/>
          <w:lang w:val="bg-BG"/>
        </w:rPr>
        <w:t xml:space="preserve"> </w:t>
      </w:r>
    </w:p>
    <w:p w14:paraId="3657AE80" w14:textId="77777777" w:rsidR="00BA1E91" w:rsidRPr="003B1532" w:rsidRDefault="00BA1E91" w:rsidP="00BA1E91">
      <w:pPr>
        <w:pStyle w:val="BodyA"/>
        <w:spacing w:after="0" w:line="240" w:lineRule="auto"/>
        <w:rPr>
          <w:rFonts w:ascii="Georgia" w:eastAsiaTheme="minorHAnsi" w:hAnsi="Georgia" w:cstheme="minorBidi"/>
          <w:b/>
          <w:i/>
          <w:color w:val="44546A" w:themeColor="text2"/>
          <w:sz w:val="36"/>
          <w:u w:val="single"/>
          <w:bdr w:val="none" w:sz="0" w:space="0" w:color="auto"/>
          <w:lang w:val="bg-BG" w:eastAsia="en-US"/>
        </w:rPr>
      </w:pPr>
    </w:p>
    <w:p w14:paraId="5CCE2A08" w14:textId="77777777" w:rsidR="00BA1E91" w:rsidRDefault="00BA1E91" w:rsidP="00BA1E91">
      <w:pPr>
        <w:pStyle w:val="BodyA"/>
        <w:spacing w:after="0" w:line="240" w:lineRule="auto"/>
        <w:rPr>
          <w:lang w:val="bg-BG"/>
        </w:rPr>
      </w:pPr>
      <w:r w:rsidRPr="000F120D">
        <w:rPr>
          <w:rFonts w:ascii="Verdana" w:eastAsiaTheme="minorHAnsi" w:hAnsi="Verdana" w:cstheme="minorBidi"/>
          <w:b/>
          <w:i/>
          <w:color w:val="44546A" w:themeColor="text2"/>
          <w:u w:val="single"/>
          <w:bdr w:val="none" w:sz="0" w:space="0" w:color="auto"/>
          <w:lang w:val="bg-BG" w:eastAsia="en-US"/>
        </w:rPr>
        <w:t>Вид използван транспорт</w:t>
      </w:r>
      <w:r>
        <w:rPr>
          <w:lang w:val="bg-BG"/>
        </w:rPr>
        <w:t>:</w:t>
      </w:r>
    </w:p>
    <w:p w14:paraId="6C2F6452" w14:textId="77777777" w:rsidR="00BA1E91" w:rsidRPr="003B1532" w:rsidRDefault="00BA1E91" w:rsidP="00BA1E91">
      <w:pPr>
        <w:pStyle w:val="BodyA"/>
        <w:spacing w:after="0" w:line="240" w:lineRule="auto"/>
        <w:rPr>
          <w:rFonts w:ascii="Verdana" w:eastAsiaTheme="minorHAnsi" w:hAnsi="Verdana" w:cstheme="minorBidi"/>
          <w:color w:val="44546A" w:themeColor="text2"/>
          <w:sz w:val="20"/>
          <w:szCs w:val="20"/>
          <w:bdr w:val="none" w:sz="0" w:space="0" w:color="auto"/>
          <w:lang w:val="bg-BG" w:eastAsia="en-US"/>
        </w:rPr>
      </w:pPr>
      <w:r w:rsidRPr="003B1532">
        <w:rPr>
          <w:rFonts w:ascii="Verdana" w:eastAsiaTheme="minorHAnsi" w:hAnsi="Verdana" w:cstheme="minorBidi"/>
          <w:color w:val="44546A" w:themeColor="text2"/>
          <w:sz w:val="20"/>
          <w:szCs w:val="20"/>
          <w:bdr w:val="none" w:sz="0" w:space="0" w:color="auto"/>
          <w:lang w:val="bg-BG" w:eastAsia="en-US"/>
        </w:rPr>
        <w:t>Самолет</w:t>
      </w:r>
    </w:p>
    <w:p w14:paraId="7128A1CF" w14:textId="59B5BDE8" w:rsidR="00BA1E91" w:rsidRPr="003B1532" w:rsidRDefault="00BA1E91" w:rsidP="00BA1E91">
      <w:pPr>
        <w:pStyle w:val="BodyA"/>
        <w:spacing w:after="0" w:line="240" w:lineRule="auto"/>
        <w:rPr>
          <w:rFonts w:ascii="Verdana" w:eastAsiaTheme="minorHAnsi" w:hAnsi="Verdana" w:cstheme="minorBidi"/>
          <w:color w:val="44546A" w:themeColor="text2"/>
          <w:sz w:val="20"/>
          <w:szCs w:val="20"/>
          <w:bdr w:val="none" w:sz="0" w:space="0" w:color="auto"/>
          <w:lang w:val="bg-BG" w:eastAsia="en-US"/>
        </w:rPr>
      </w:pPr>
      <w:r w:rsidRPr="003B1532">
        <w:rPr>
          <w:rFonts w:ascii="Verdana" w:eastAsiaTheme="minorHAnsi" w:hAnsi="Verdana" w:cstheme="minorBidi"/>
          <w:color w:val="44546A" w:themeColor="text2"/>
          <w:sz w:val="20"/>
          <w:szCs w:val="20"/>
          <w:bdr w:val="none" w:sz="0" w:space="0" w:color="auto"/>
          <w:lang w:val="bg-BG" w:eastAsia="en-US"/>
        </w:rPr>
        <w:t>Скоростна лодка</w:t>
      </w:r>
      <w:r w:rsidR="007A06F9">
        <w:rPr>
          <w:rFonts w:ascii="Verdana" w:eastAsiaTheme="minorHAnsi" w:hAnsi="Verdana" w:cstheme="minorBidi"/>
          <w:color w:val="44546A" w:themeColor="text2"/>
          <w:sz w:val="20"/>
          <w:szCs w:val="20"/>
          <w:bdr w:val="none" w:sz="0" w:space="0" w:color="auto"/>
          <w:lang w:val="bg-BG" w:eastAsia="en-US"/>
        </w:rPr>
        <w:t>/вътрешен полет или др.</w:t>
      </w:r>
    </w:p>
    <w:p w14:paraId="3ED48480" w14:textId="77777777" w:rsidR="00BA1E91" w:rsidRPr="003B1532" w:rsidRDefault="00BA1E91" w:rsidP="00BA1E91">
      <w:pPr>
        <w:pStyle w:val="BodyA"/>
        <w:spacing w:after="0" w:line="240" w:lineRule="auto"/>
        <w:rPr>
          <w:sz w:val="36"/>
          <w:lang w:val="bg-BG"/>
        </w:rPr>
      </w:pPr>
    </w:p>
    <w:p w14:paraId="79EBF78A" w14:textId="77777777" w:rsidR="00BA1E91" w:rsidRPr="003B1532" w:rsidRDefault="00BA1E91" w:rsidP="00BA1E91">
      <w:pPr>
        <w:pStyle w:val="BodyA"/>
        <w:spacing w:line="240" w:lineRule="auto"/>
        <w:jc w:val="both"/>
        <w:rPr>
          <w:rFonts w:ascii="Verdana" w:eastAsiaTheme="minorHAnsi" w:hAnsi="Verdana" w:cstheme="minorBidi"/>
          <w:color w:val="44546A" w:themeColor="text2"/>
          <w:sz w:val="20"/>
          <w:szCs w:val="20"/>
          <w:bdr w:val="none" w:sz="0" w:space="0" w:color="auto"/>
          <w:lang w:val="bg-BG" w:eastAsia="en-US"/>
        </w:rPr>
      </w:pPr>
      <w:r w:rsidRPr="000F120D">
        <w:rPr>
          <w:rFonts w:ascii="Verdana" w:eastAsiaTheme="minorHAnsi" w:hAnsi="Verdana" w:cstheme="minorBidi"/>
          <w:b/>
          <w:i/>
          <w:color w:val="44546A" w:themeColor="text2"/>
          <w:u w:val="single"/>
          <w:bdr w:val="none" w:sz="0" w:space="0" w:color="auto"/>
          <w:lang w:val="bg-BG" w:eastAsia="en-US"/>
        </w:rPr>
        <w:t>„Отмяна от пътуване“:</w:t>
      </w:r>
      <w:r w:rsidRPr="003B1532">
        <w:rPr>
          <w:rFonts w:ascii="Verdana" w:eastAsiaTheme="minorHAnsi" w:hAnsi="Verdana" w:cstheme="minorBidi"/>
          <w:color w:val="44546A" w:themeColor="text2"/>
          <w:sz w:val="20"/>
          <w:szCs w:val="20"/>
          <w:bdr w:val="none" w:sz="0" w:space="0" w:color="auto"/>
          <w:lang w:val="bg-BG" w:eastAsia="en-US"/>
        </w:rPr>
        <w:t xml:space="preserve"> ТО предоставя възможност за сключване на допълнителна  застраховка “Отмяна на пътуване” на ЗД Евроинс АД,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в офиса на фирмата. </w:t>
      </w:r>
    </w:p>
    <w:p w14:paraId="6C846F8D" w14:textId="77777777" w:rsidR="00BA1E91" w:rsidRPr="003B1532" w:rsidRDefault="00BA1E91" w:rsidP="00BA1E91">
      <w:pPr>
        <w:pStyle w:val="BodyA"/>
        <w:spacing w:line="240" w:lineRule="auto"/>
        <w:rPr>
          <w:rFonts w:ascii="Verdana" w:eastAsiaTheme="minorHAnsi" w:hAnsi="Verdana" w:cstheme="minorBidi"/>
          <w:color w:val="44546A" w:themeColor="text2"/>
          <w:sz w:val="18"/>
          <w:szCs w:val="20"/>
          <w:bdr w:val="none" w:sz="0" w:space="0" w:color="auto"/>
          <w:lang w:val="bg-BG" w:eastAsia="en-US"/>
        </w:rPr>
      </w:pPr>
    </w:p>
    <w:p w14:paraId="5193D423" w14:textId="5E0FA132" w:rsidR="00FD4899" w:rsidRPr="00BA1E91" w:rsidRDefault="00C246D7" w:rsidP="00C246D7">
      <w:pPr>
        <w:jc w:val="center"/>
        <w:rPr>
          <w:lang w:val="bg-BG"/>
        </w:rPr>
      </w:pPr>
      <w:r w:rsidRPr="00C246D7">
        <w:rPr>
          <w:rFonts w:ascii="Verdana" w:eastAsiaTheme="minorHAnsi" w:hAnsi="Verdana"/>
          <w:color w:val="44546A" w:themeColor="text2"/>
          <w:sz w:val="18"/>
          <w:szCs w:val="20"/>
          <w:u w:color="000000"/>
          <w:lang w:val="bg-BG"/>
        </w:rPr>
        <w:t>Туроператорът има сключена застраховка “Отговорност на Туроператора” по смисъла на чл.97 от Закона за туризма, с полица №: 03700100003838 на „ЗАСТРАХОВАТЕЛНО ДРУЖЕСТВО ЕВРОИНС” АД.</w:t>
      </w:r>
    </w:p>
    <w:sectPr w:rsidR="00FD4899" w:rsidRPr="00BA1E91" w:rsidSect="00354362">
      <w:pgSz w:w="11906" w:h="16838"/>
      <w:pgMar w:top="810"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40D10"/>
    <w:multiLevelType w:val="multilevel"/>
    <w:tmpl w:val="79C4F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990" w:hanging="360"/>
      </w:pPr>
      <w:rPr>
        <w:rFonts w:ascii="Verdana" w:eastAsia="Times New Roman" w:hAnsi="Verdan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12353"/>
    <w:multiLevelType w:val="hybridMultilevel"/>
    <w:tmpl w:val="3D0086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240821285">
    <w:abstractNumId w:val="1"/>
  </w:num>
  <w:num w:numId="2" w16cid:durableId="974530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91"/>
    <w:rsid w:val="00017181"/>
    <w:rsid w:val="000A1D82"/>
    <w:rsid w:val="000A1F81"/>
    <w:rsid w:val="000B0BAC"/>
    <w:rsid w:val="000F120D"/>
    <w:rsid w:val="001A10E4"/>
    <w:rsid w:val="001C3191"/>
    <w:rsid w:val="00240E61"/>
    <w:rsid w:val="003023D3"/>
    <w:rsid w:val="0030296D"/>
    <w:rsid w:val="0036202A"/>
    <w:rsid w:val="00376AEE"/>
    <w:rsid w:val="003C7C55"/>
    <w:rsid w:val="003D5399"/>
    <w:rsid w:val="005130B4"/>
    <w:rsid w:val="00584323"/>
    <w:rsid w:val="005E1F9B"/>
    <w:rsid w:val="005F5180"/>
    <w:rsid w:val="00626216"/>
    <w:rsid w:val="0066225C"/>
    <w:rsid w:val="006E390D"/>
    <w:rsid w:val="00746D58"/>
    <w:rsid w:val="00771EBB"/>
    <w:rsid w:val="0079254E"/>
    <w:rsid w:val="007A06F9"/>
    <w:rsid w:val="007B0320"/>
    <w:rsid w:val="007E4531"/>
    <w:rsid w:val="007E764D"/>
    <w:rsid w:val="00834E57"/>
    <w:rsid w:val="00851069"/>
    <w:rsid w:val="00897821"/>
    <w:rsid w:val="008B0A3C"/>
    <w:rsid w:val="008C33D3"/>
    <w:rsid w:val="008F5BE4"/>
    <w:rsid w:val="009077D6"/>
    <w:rsid w:val="009167C4"/>
    <w:rsid w:val="00B6027F"/>
    <w:rsid w:val="00BA1E91"/>
    <w:rsid w:val="00BE36FA"/>
    <w:rsid w:val="00C20E4D"/>
    <w:rsid w:val="00C246D7"/>
    <w:rsid w:val="00CE4D02"/>
    <w:rsid w:val="00CF6C00"/>
    <w:rsid w:val="00D47E6A"/>
    <w:rsid w:val="00E04574"/>
    <w:rsid w:val="00E16D70"/>
    <w:rsid w:val="00E9676C"/>
    <w:rsid w:val="00EA2CF6"/>
    <w:rsid w:val="00F46088"/>
    <w:rsid w:val="00F9624E"/>
    <w:rsid w:val="00FD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5C34"/>
  <w15:chartTrackingRefBased/>
  <w15:docId w15:val="{ADEB5220-318F-4395-AECA-68E056CF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E9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A1E9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ru-RU" w:eastAsia="bg-BG"/>
    </w:rPr>
  </w:style>
  <w:style w:type="paragraph" w:styleId="ListParagraph">
    <w:name w:val="List Paragraph"/>
    <w:basedOn w:val="Normal"/>
    <w:uiPriority w:val="34"/>
    <w:qFormat/>
    <w:rsid w:val="00BA1E91"/>
    <w:pPr>
      <w:ind w:left="720"/>
      <w:contextualSpacing/>
    </w:pPr>
  </w:style>
  <w:style w:type="character" w:styleId="Hyperlink">
    <w:name w:val="Hyperlink"/>
    <w:basedOn w:val="DefaultParagraphFont"/>
    <w:uiPriority w:val="99"/>
    <w:unhideWhenUsed/>
    <w:rsid w:val="00BA1E91"/>
    <w:rPr>
      <w:color w:val="0563C1" w:themeColor="hyperlink"/>
      <w:u w:val="single"/>
    </w:rPr>
  </w:style>
  <w:style w:type="paragraph" w:styleId="NormalWeb">
    <w:name w:val="Normal (Web)"/>
    <w:basedOn w:val="Normal"/>
    <w:uiPriority w:val="99"/>
    <w:semiHidden/>
    <w:unhideWhenUsed/>
    <w:rsid w:val="00BA1E91"/>
    <w:pPr>
      <w:spacing w:before="100" w:beforeAutospacing="1" w:after="100" w:afterAutospacing="1" w:line="240" w:lineRule="auto"/>
    </w:pPr>
    <w:rPr>
      <w:rFonts w:ascii="Times New Roman" w:hAnsi="Times New Roman" w:cs="Times New Roman"/>
      <w:sz w:val="24"/>
      <w:szCs w:val="24"/>
      <w:lang w:val="bg-BG" w:eastAsia="bg-BG"/>
    </w:rPr>
  </w:style>
  <w:style w:type="character" w:styleId="UnresolvedMention">
    <w:name w:val="Unresolved Mention"/>
    <w:basedOn w:val="DefaultParagraphFont"/>
    <w:uiPriority w:val="99"/>
    <w:semiHidden/>
    <w:unhideWhenUsed/>
    <w:rsid w:val="00D47E6A"/>
    <w:rPr>
      <w:color w:val="605E5C"/>
      <w:shd w:val="clear" w:color="auto" w:fill="E1DFDD"/>
    </w:rPr>
  </w:style>
  <w:style w:type="table" w:styleId="TableGrid">
    <w:name w:val="Table Grid"/>
    <w:basedOn w:val="TableNormal"/>
    <w:uiPriority w:val="39"/>
    <w:rsid w:val="00D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atorvillage.com/" TargetMode="External"/><Relationship Id="rId3" Type="http://schemas.openxmlformats.org/officeDocument/2006/relationships/settings" Target="settings.xml"/><Relationship Id="rId7" Type="http://schemas.openxmlformats.org/officeDocument/2006/relationships/hyperlink" Target="https://seasonparadise.m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anitour.com/hotels/kaani-grand-seaview/"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plumeriamaldives.com/" TargetMode="External"/><Relationship Id="rId4" Type="http://schemas.openxmlformats.org/officeDocument/2006/relationships/webSettings" Target="webSettings.xml"/><Relationship Id="rId9" Type="http://schemas.openxmlformats.org/officeDocument/2006/relationships/hyperlink" Target="https://www.arenabeachmaldi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Dessy Alexandrova</dc:creator>
  <cp:keywords/>
  <dc:description/>
  <cp:lastModifiedBy>Martin Kamov</cp:lastModifiedBy>
  <cp:revision>7</cp:revision>
  <dcterms:created xsi:type="dcterms:W3CDTF">2022-09-01T11:18:00Z</dcterms:created>
  <dcterms:modified xsi:type="dcterms:W3CDTF">2022-09-02T14:49:00Z</dcterms:modified>
</cp:coreProperties>
</file>